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AC1F1" w14:textId="77777777" w:rsidR="00B31BF0" w:rsidRDefault="00B31BF0">
      <w:pPr>
        <w:rPr>
          <w:rFonts w:ascii="Arial" w:hAnsi="Arial" w:cs="Arial"/>
          <w:b/>
          <w:sz w:val="24"/>
          <w:szCs w:val="24"/>
        </w:rPr>
      </w:pPr>
    </w:p>
    <w:p w14:paraId="12FEE62A" w14:textId="7EDB3012" w:rsidR="003C4B88" w:rsidRPr="00B31BF0" w:rsidRDefault="003C4B88">
      <w:pPr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 xml:space="preserve">PORTARIA Nº </w:t>
      </w:r>
      <w:r w:rsidR="004D139F">
        <w:rPr>
          <w:rFonts w:ascii="Arial" w:hAnsi="Arial" w:cs="Arial"/>
          <w:b/>
          <w:sz w:val="24"/>
          <w:szCs w:val="24"/>
        </w:rPr>
        <w:t>0</w:t>
      </w:r>
      <w:r w:rsidR="00A74A37">
        <w:rPr>
          <w:rFonts w:ascii="Arial" w:hAnsi="Arial" w:cs="Arial"/>
          <w:b/>
          <w:sz w:val="24"/>
          <w:szCs w:val="24"/>
        </w:rPr>
        <w:t>66</w:t>
      </w:r>
      <w:r w:rsidRPr="00B31BF0">
        <w:rPr>
          <w:rFonts w:ascii="Arial" w:hAnsi="Arial" w:cs="Arial"/>
          <w:b/>
          <w:sz w:val="24"/>
          <w:szCs w:val="24"/>
        </w:rPr>
        <w:t>/</w:t>
      </w:r>
      <w:r w:rsidR="004D139F">
        <w:rPr>
          <w:rFonts w:ascii="Arial" w:hAnsi="Arial" w:cs="Arial"/>
          <w:b/>
          <w:sz w:val="24"/>
          <w:szCs w:val="24"/>
        </w:rPr>
        <w:t>20</w:t>
      </w:r>
      <w:r w:rsidR="0095397C" w:rsidRPr="00B31BF0">
        <w:rPr>
          <w:rFonts w:ascii="Arial" w:hAnsi="Arial" w:cs="Arial"/>
          <w:b/>
          <w:sz w:val="24"/>
          <w:szCs w:val="24"/>
        </w:rPr>
        <w:t>2</w:t>
      </w:r>
      <w:r w:rsidR="00A74A37">
        <w:rPr>
          <w:rFonts w:ascii="Arial" w:hAnsi="Arial" w:cs="Arial"/>
          <w:b/>
          <w:sz w:val="24"/>
          <w:szCs w:val="24"/>
        </w:rPr>
        <w:t>6</w:t>
      </w:r>
      <w:r w:rsidR="00D46C22"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b/>
          <w:sz w:val="24"/>
          <w:szCs w:val="24"/>
        </w:rPr>
        <w:t>DE</w:t>
      </w:r>
      <w:r w:rsidR="00012EA8">
        <w:rPr>
          <w:rFonts w:ascii="Arial" w:hAnsi="Arial" w:cs="Arial"/>
          <w:b/>
          <w:sz w:val="24"/>
          <w:szCs w:val="24"/>
        </w:rPr>
        <w:t xml:space="preserve"> 06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</w:t>
      </w:r>
      <w:r w:rsidR="00012EA8">
        <w:rPr>
          <w:rFonts w:ascii="Arial" w:hAnsi="Arial" w:cs="Arial"/>
          <w:b/>
          <w:sz w:val="24"/>
          <w:szCs w:val="24"/>
        </w:rPr>
        <w:t>ABRIL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202</w:t>
      </w:r>
      <w:r w:rsidR="00945385">
        <w:rPr>
          <w:rFonts w:ascii="Arial" w:hAnsi="Arial" w:cs="Arial"/>
          <w:b/>
          <w:sz w:val="24"/>
          <w:szCs w:val="24"/>
        </w:rPr>
        <w:t>6</w:t>
      </w:r>
      <w:r w:rsidRPr="00B31BF0">
        <w:rPr>
          <w:rFonts w:ascii="Arial" w:hAnsi="Arial" w:cs="Arial"/>
          <w:b/>
          <w:sz w:val="24"/>
          <w:szCs w:val="24"/>
        </w:rPr>
        <w:t>.</w:t>
      </w:r>
    </w:p>
    <w:p w14:paraId="57D081CB" w14:textId="77777777" w:rsidR="003C4B88" w:rsidRPr="00B31BF0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75102CD9" w14:textId="77777777" w:rsidR="003C4B88" w:rsidRPr="00B31BF0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8957473" w14:textId="77777777" w:rsidR="003C4B88" w:rsidRPr="00B31BF0" w:rsidRDefault="003C4B88">
      <w:pPr>
        <w:rPr>
          <w:rFonts w:ascii="Arial" w:hAnsi="Arial" w:cs="Arial"/>
          <w:sz w:val="24"/>
          <w:szCs w:val="24"/>
        </w:rPr>
      </w:pPr>
    </w:p>
    <w:p w14:paraId="68A11DBE" w14:textId="77777777" w:rsidR="0095397C" w:rsidRPr="00B31BF0" w:rsidRDefault="00DF78D6" w:rsidP="0095397C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SADI GOMES FERREIRA</w:t>
      </w:r>
      <w:r w:rsidR="0095397C" w:rsidRPr="00B31BF0">
        <w:rPr>
          <w:rFonts w:ascii="Arial" w:hAnsi="Arial" w:cs="Arial"/>
          <w:b/>
          <w:sz w:val="24"/>
          <w:szCs w:val="24"/>
        </w:rPr>
        <w:t xml:space="preserve">, </w:t>
      </w:r>
      <w:r w:rsidR="0095397C" w:rsidRPr="00B31BF0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07FEE42F" w14:textId="77777777" w:rsidR="0095397C" w:rsidRPr="00B31BF0" w:rsidRDefault="0095397C" w:rsidP="0095397C">
      <w:pPr>
        <w:rPr>
          <w:rFonts w:ascii="Arial" w:hAnsi="Arial" w:cs="Arial"/>
          <w:sz w:val="24"/>
          <w:szCs w:val="24"/>
        </w:rPr>
      </w:pPr>
    </w:p>
    <w:p w14:paraId="5884909A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b/>
          <w:sz w:val="24"/>
          <w:szCs w:val="24"/>
        </w:rPr>
        <w:t>RESOLVE:</w:t>
      </w:r>
    </w:p>
    <w:p w14:paraId="70AC4041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</w:p>
    <w:p w14:paraId="1B29F56D" w14:textId="7E424241" w:rsidR="00FC1512" w:rsidRPr="00FC1512" w:rsidRDefault="0095397C" w:rsidP="00FC1512">
      <w:pPr>
        <w:ind w:firstLine="1701"/>
        <w:jc w:val="both"/>
        <w:rPr>
          <w:rFonts w:ascii="Arial" w:hAnsi="Arial" w:cs="Arial"/>
        </w:rPr>
      </w:pPr>
      <w:r w:rsidRPr="00B31BF0">
        <w:rPr>
          <w:rFonts w:ascii="Arial" w:hAnsi="Arial" w:cs="Arial"/>
          <w:b/>
          <w:sz w:val="24"/>
          <w:szCs w:val="24"/>
        </w:rPr>
        <w:t>01</w:t>
      </w:r>
      <w:r w:rsidRPr="00B31BF0">
        <w:rPr>
          <w:rFonts w:ascii="Arial" w:hAnsi="Arial" w:cs="Arial"/>
          <w:sz w:val="24"/>
          <w:szCs w:val="24"/>
        </w:rPr>
        <w:t xml:space="preserve"> - Conceder férias regulamentares de </w:t>
      </w:r>
      <w:r w:rsidR="00551ACF" w:rsidRPr="00B31BF0">
        <w:rPr>
          <w:rFonts w:ascii="Arial" w:hAnsi="Arial" w:cs="Arial"/>
          <w:sz w:val="24"/>
          <w:szCs w:val="24"/>
        </w:rPr>
        <w:t>15</w:t>
      </w:r>
      <w:r w:rsidRPr="00B31BF0">
        <w:rPr>
          <w:rFonts w:ascii="Arial" w:hAnsi="Arial" w:cs="Arial"/>
          <w:sz w:val="24"/>
          <w:szCs w:val="24"/>
        </w:rPr>
        <w:t xml:space="preserve"> (</w:t>
      </w:r>
      <w:r w:rsidR="00551ACF" w:rsidRPr="00B31BF0">
        <w:rPr>
          <w:rFonts w:ascii="Arial" w:hAnsi="Arial" w:cs="Arial"/>
          <w:sz w:val="24"/>
          <w:szCs w:val="24"/>
        </w:rPr>
        <w:t>quinze</w:t>
      </w:r>
      <w:r w:rsidRPr="00B31BF0">
        <w:rPr>
          <w:rFonts w:ascii="Arial" w:hAnsi="Arial" w:cs="Arial"/>
          <w:sz w:val="24"/>
          <w:szCs w:val="24"/>
        </w:rPr>
        <w:t>) dias a servidora pública municipal</w:t>
      </w:r>
      <w:r w:rsidR="00012EA8">
        <w:rPr>
          <w:rFonts w:ascii="Arial" w:hAnsi="Arial" w:cs="Arial"/>
          <w:b/>
          <w:sz w:val="24"/>
          <w:szCs w:val="24"/>
        </w:rPr>
        <w:t xml:space="preserve"> ROSICLEIA OLIVEIRA GONÇALVES BOENO</w:t>
      </w:r>
      <w:r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sz w:val="24"/>
          <w:szCs w:val="24"/>
        </w:rPr>
        <w:t xml:space="preserve">ocupante do cargo de provimento </w:t>
      </w:r>
      <w:r w:rsidR="004D0052">
        <w:rPr>
          <w:rFonts w:ascii="Arial" w:hAnsi="Arial" w:cs="Arial"/>
          <w:sz w:val="24"/>
          <w:szCs w:val="24"/>
        </w:rPr>
        <w:t>em comissão</w:t>
      </w:r>
      <w:r w:rsidRPr="00B31BF0">
        <w:rPr>
          <w:rFonts w:ascii="Arial" w:hAnsi="Arial" w:cs="Arial"/>
          <w:sz w:val="24"/>
          <w:szCs w:val="24"/>
        </w:rPr>
        <w:t xml:space="preserve"> de</w:t>
      </w:r>
      <w:r w:rsidR="004D0052">
        <w:rPr>
          <w:rFonts w:ascii="Arial" w:hAnsi="Arial" w:cs="Arial"/>
          <w:sz w:val="24"/>
          <w:szCs w:val="24"/>
        </w:rPr>
        <w:t xml:space="preserve"> Diretor de Projetos</w:t>
      </w:r>
      <w:r w:rsidRPr="00B31BF0">
        <w:rPr>
          <w:rFonts w:ascii="Arial" w:hAnsi="Arial" w:cs="Arial"/>
          <w:b/>
          <w:bCs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012EA8">
        <w:rPr>
          <w:rFonts w:ascii="Arial" w:hAnsi="Arial" w:cs="Arial"/>
          <w:sz w:val="24"/>
          <w:szCs w:val="24"/>
        </w:rPr>
        <w:t>2</w:t>
      </w:r>
      <w:r w:rsidRPr="00B31BF0">
        <w:rPr>
          <w:rFonts w:ascii="Arial" w:hAnsi="Arial" w:cs="Arial"/>
          <w:sz w:val="24"/>
          <w:szCs w:val="24"/>
        </w:rPr>
        <w:t xml:space="preserve">0 horas semanais, matrícula nº </w:t>
      </w:r>
      <w:r w:rsidR="00B647B4" w:rsidRPr="00B31BF0">
        <w:rPr>
          <w:rFonts w:ascii="Arial" w:hAnsi="Arial" w:cs="Arial"/>
          <w:sz w:val="24"/>
          <w:szCs w:val="24"/>
        </w:rPr>
        <w:t>214</w:t>
      </w:r>
      <w:r w:rsidR="00B31BF0">
        <w:rPr>
          <w:rFonts w:ascii="Arial" w:hAnsi="Arial" w:cs="Arial"/>
          <w:sz w:val="24"/>
          <w:szCs w:val="24"/>
        </w:rPr>
        <w:t>.</w:t>
      </w:r>
      <w:r w:rsidR="00FC1512">
        <w:rPr>
          <w:rFonts w:ascii="Arial" w:hAnsi="Arial" w:cs="Arial"/>
          <w:sz w:val="24"/>
          <w:szCs w:val="24"/>
        </w:rPr>
        <w:t>841</w:t>
      </w:r>
      <w:r w:rsidR="00B31BF0">
        <w:rPr>
          <w:rFonts w:ascii="Arial" w:hAnsi="Arial" w:cs="Arial"/>
          <w:sz w:val="24"/>
          <w:szCs w:val="24"/>
        </w:rPr>
        <w:t>/0</w:t>
      </w:r>
      <w:r w:rsidR="00FC1512">
        <w:rPr>
          <w:rFonts w:ascii="Arial" w:hAnsi="Arial" w:cs="Arial"/>
          <w:sz w:val="24"/>
          <w:szCs w:val="24"/>
        </w:rPr>
        <w:t>1</w:t>
      </w:r>
      <w:r w:rsidR="00A774C1" w:rsidRPr="00B31BF0">
        <w:rPr>
          <w:rFonts w:ascii="Arial" w:hAnsi="Arial" w:cs="Arial"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para serem gozadas no período de </w:t>
      </w:r>
      <w:r w:rsidR="00012EA8">
        <w:rPr>
          <w:rFonts w:ascii="Arial" w:hAnsi="Arial" w:cs="Arial"/>
          <w:sz w:val="24"/>
          <w:szCs w:val="24"/>
        </w:rPr>
        <w:t>06</w:t>
      </w:r>
      <w:r w:rsidRPr="00B31BF0">
        <w:rPr>
          <w:rFonts w:ascii="Arial" w:hAnsi="Arial" w:cs="Arial"/>
          <w:sz w:val="24"/>
          <w:szCs w:val="24"/>
        </w:rPr>
        <w:t>/0</w:t>
      </w:r>
      <w:r w:rsidR="00A74A37">
        <w:rPr>
          <w:rFonts w:ascii="Arial" w:hAnsi="Arial" w:cs="Arial"/>
          <w:sz w:val="24"/>
          <w:szCs w:val="24"/>
        </w:rPr>
        <w:t>4</w:t>
      </w:r>
      <w:r w:rsidRPr="00B31BF0">
        <w:rPr>
          <w:rFonts w:ascii="Arial" w:hAnsi="Arial" w:cs="Arial"/>
          <w:sz w:val="24"/>
          <w:szCs w:val="24"/>
        </w:rPr>
        <w:t xml:space="preserve"> a </w:t>
      </w:r>
      <w:r w:rsidR="00012EA8">
        <w:rPr>
          <w:rFonts w:ascii="Arial" w:hAnsi="Arial" w:cs="Arial"/>
          <w:sz w:val="24"/>
          <w:szCs w:val="24"/>
        </w:rPr>
        <w:t>2</w:t>
      </w:r>
      <w:r w:rsidR="00945385">
        <w:rPr>
          <w:rFonts w:ascii="Arial" w:hAnsi="Arial" w:cs="Arial"/>
          <w:sz w:val="24"/>
          <w:szCs w:val="24"/>
        </w:rPr>
        <w:t>0</w:t>
      </w:r>
      <w:r w:rsidRPr="00B31BF0">
        <w:rPr>
          <w:rFonts w:ascii="Arial" w:hAnsi="Arial" w:cs="Arial"/>
          <w:sz w:val="24"/>
          <w:szCs w:val="24"/>
        </w:rPr>
        <w:t>/0</w:t>
      </w:r>
      <w:r w:rsidR="00012EA8">
        <w:rPr>
          <w:rFonts w:ascii="Arial" w:hAnsi="Arial" w:cs="Arial"/>
          <w:sz w:val="24"/>
          <w:szCs w:val="24"/>
        </w:rPr>
        <w:t>4</w:t>
      </w:r>
      <w:r w:rsidRPr="00B31BF0">
        <w:rPr>
          <w:rFonts w:ascii="Arial" w:hAnsi="Arial" w:cs="Arial"/>
          <w:sz w:val="24"/>
          <w:szCs w:val="24"/>
        </w:rPr>
        <w:t>/202</w:t>
      </w:r>
      <w:r w:rsidR="00945385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 xml:space="preserve">, devendo retornar a suas funções em </w:t>
      </w:r>
      <w:r w:rsidR="00012EA8">
        <w:rPr>
          <w:rFonts w:ascii="Arial" w:hAnsi="Arial" w:cs="Arial"/>
          <w:sz w:val="24"/>
          <w:szCs w:val="24"/>
        </w:rPr>
        <w:t>2</w:t>
      </w:r>
      <w:r w:rsidR="00945385">
        <w:rPr>
          <w:rFonts w:ascii="Arial" w:hAnsi="Arial" w:cs="Arial"/>
          <w:sz w:val="24"/>
          <w:szCs w:val="24"/>
        </w:rPr>
        <w:t>1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012EA8">
        <w:rPr>
          <w:rFonts w:ascii="Arial" w:hAnsi="Arial" w:cs="Arial"/>
          <w:sz w:val="24"/>
          <w:szCs w:val="24"/>
        </w:rPr>
        <w:t>abril</w:t>
      </w:r>
      <w:r w:rsidRPr="00B31BF0">
        <w:rPr>
          <w:rFonts w:ascii="Arial" w:hAnsi="Arial" w:cs="Arial"/>
          <w:sz w:val="24"/>
          <w:szCs w:val="24"/>
        </w:rPr>
        <w:t xml:space="preserve"> de 202</w:t>
      </w:r>
      <w:r w:rsidR="00945385">
        <w:rPr>
          <w:rFonts w:ascii="Arial" w:hAnsi="Arial" w:cs="Arial"/>
          <w:sz w:val="24"/>
          <w:szCs w:val="24"/>
        </w:rPr>
        <w:t>6.</w:t>
      </w:r>
    </w:p>
    <w:p w14:paraId="33B91B28" w14:textId="0BACF298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F53AF16" w14:textId="4E98C369" w:rsidR="0095397C" w:rsidRPr="00B31BF0" w:rsidRDefault="0095397C" w:rsidP="0095397C">
      <w:pPr>
        <w:ind w:firstLine="1701"/>
        <w:jc w:val="both"/>
        <w:rPr>
          <w:rFonts w:ascii="Arial" w:hAnsi="Arial" w:cs="Arial"/>
          <w:color w:val="FF0000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02</w:t>
      </w:r>
      <w:r w:rsidRPr="00B31BF0">
        <w:rPr>
          <w:rFonts w:ascii="Arial" w:hAnsi="Arial" w:cs="Arial"/>
          <w:sz w:val="24"/>
          <w:szCs w:val="24"/>
        </w:rPr>
        <w:t xml:space="preserve"> - </w:t>
      </w:r>
      <w:r w:rsidR="009867AA" w:rsidRPr="00B31BF0">
        <w:rPr>
          <w:rFonts w:ascii="Arial" w:hAnsi="Arial" w:cs="Arial"/>
          <w:sz w:val="24"/>
          <w:szCs w:val="24"/>
        </w:rPr>
        <w:t>As férias ora concedidas referem-se</w:t>
      </w:r>
      <w:r w:rsidRPr="00B31BF0">
        <w:rPr>
          <w:rFonts w:ascii="Arial" w:hAnsi="Arial" w:cs="Arial"/>
          <w:sz w:val="24"/>
          <w:szCs w:val="24"/>
        </w:rPr>
        <w:t xml:space="preserve"> ao período aquisitivo de </w:t>
      </w:r>
      <w:r w:rsidR="00012EA8">
        <w:rPr>
          <w:rFonts w:ascii="Arial" w:hAnsi="Arial" w:cs="Arial"/>
          <w:sz w:val="24"/>
          <w:szCs w:val="24"/>
        </w:rPr>
        <w:t>01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012EA8">
        <w:rPr>
          <w:rFonts w:ascii="Arial" w:hAnsi="Arial" w:cs="Arial"/>
          <w:sz w:val="24"/>
          <w:szCs w:val="24"/>
        </w:rPr>
        <w:t>4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="00B31BF0" w:rsidRPr="00B31BF0">
        <w:rPr>
          <w:rFonts w:ascii="Arial" w:hAnsi="Arial" w:cs="Arial"/>
          <w:sz w:val="24"/>
          <w:szCs w:val="24"/>
        </w:rPr>
        <w:t>202</w:t>
      </w:r>
      <w:r w:rsidR="00012EA8">
        <w:rPr>
          <w:rFonts w:ascii="Arial" w:hAnsi="Arial" w:cs="Arial"/>
          <w:sz w:val="24"/>
          <w:szCs w:val="24"/>
        </w:rPr>
        <w:t>5</w:t>
      </w:r>
      <w:r w:rsidR="00B31BF0" w:rsidRPr="00B31BF0">
        <w:rPr>
          <w:rFonts w:ascii="Arial" w:hAnsi="Arial" w:cs="Arial"/>
          <w:sz w:val="24"/>
          <w:szCs w:val="24"/>
        </w:rPr>
        <w:t xml:space="preserve"> a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012EA8">
        <w:rPr>
          <w:rFonts w:ascii="Arial" w:hAnsi="Arial" w:cs="Arial"/>
          <w:sz w:val="24"/>
          <w:szCs w:val="24"/>
        </w:rPr>
        <w:t>31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012EA8">
        <w:rPr>
          <w:rFonts w:ascii="Arial" w:hAnsi="Arial" w:cs="Arial"/>
          <w:sz w:val="24"/>
          <w:szCs w:val="24"/>
        </w:rPr>
        <w:t>3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Pr="00B31BF0">
        <w:rPr>
          <w:rFonts w:ascii="Arial" w:hAnsi="Arial" w:cs="Arial"/>
          <w:sz w:val="24"/>
          <w:szCs w:val="24"/>
        </w:rPr>
        <w:t>20</w:t>
      </w:r>
      <w:r w:rsidR="00162E9F" w:rsidRPr="00B31BF0">
        <w:rPr>
          <w:rFonts w:ascii="Arial" w:hAnsi="Arial" w:cs="Arial"/>
          <w:sz w:val="24"/>
          <w:szCs w:val="24"/>
        </w:rPr>
        <w:t>2</w:t>
      </w:r>
      <w:r w:rsidR="00012EA8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>.</w:t>
      </w:r>
    </w:p>
    <w:p w14:paraId="2870CBDD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49B435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B31BF0">
        <w:rPr>
          <w:rFonts w:ascii="Arial" w:hAnsi="Arial" w:cs="Arial"/>
          <w:b/>
          <w:bCs/>
          <w:sz w:val="24"/>
          <w:szCs w:val="24"/>
        </w:rPr>
        <w:t>03 -</w:t>
      </w:r>
      <w:r w:rsidRPr="00B31BF0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4892FD57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4A0DD343" w14:textId="414C82EF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04</w:t>
      </w:r>
      <w:r w:rsidRPr="00B31BF0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0F6E9752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20AFE06F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05</w:t>
      </w:r>
      <w:r w:rsidRPr="00B31BF0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1641CC48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7546A458" w14:textId="670BC5AF" w:rsidR="0095397C" w:rsidRDefault="0095397C" w:rsidP="00B31BF0">
      <w:pPr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A74A37">
        <w:rPr>
          <w:rFonts w:ascii="Arial" w:hAnsi="Arial" w:cs="Arial"/>
          <w:sz w:val="24"/>
          <w:szCs w:val="24"/>
        </w:rPr>
        <w:t>06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A74A37">
        <w:rPr>
          <w:rFonts w:ascii="Arial" w:hAnsi="Arial" w:cs="Arial"/>
          <w:sz w:val="24"/>
          <w:szCs w:val="24"/>
        </w:rPr>
        <w:t>abril</w:t>
      </w:r>
      <w:r w:rsidR="00B31BF0" w:rsidRPr="00B31BF0">
        <w:rPr>
          <w:rFonts w:ascii="Arial" w:hAnsi="Arial" w:cs="Arial"/>
          <w:sz w:val="24"/>
          <w:szCs w:val="24"/>
        </w:rPr>
        <w:t xml:space="preserve"> de</w:t>
      </w:r>
      <w:r w:rsidRPr="00B31BF0">
        <w:rPr>
          <w:rFonts w:ascii="Arial" w:hAnsi="Arial" w:cs="Arial"/>
          <w:sz w:val="24"/>
          <w:szCs w:val="24"/>
        </w:rPr>
        <w:t xml:space="preserve"> 202</w:t>
      </w:r>
      <w:r w:rsidR="00945385">
        <w:rPr>
          <w:rFonts w:ascii="Arial" w:hAnsi="Arial" w:cs="Arial"/>
          <w:sz w:val="24"/>
          <w:szCs w:val="24"/>
        </w:rPr>
        <w:t>6</w:t>
      </w:r>
      <w:r w:rsidR="00B31BF0">
        <w:rPr>
          <w:rFonts w:ascii="Arial" w:hAnsi="Arial" w:cs="Arial"/>
          <w:sz w:val="24"/>
          <w:szCs w:val="24"/>
        </w:rPr>
        <w:t>.</w:t>
      </w:r>
    </w:p>
    <w:p w14:paraId="321BBB08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6CE2ED82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58BE78A1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1E26A19D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B12D7CE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2CEDD686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3B4BA09B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5F5D308D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151C6DB0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7EA8B1F4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28BFE69C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64FECA02" w14:textId="77777777" w:rsidR="00B31BF0" w:rsidRDefault="00B31BF0" w:rsidP="00FC1512">
      <w:pPr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1D9898AD" w14:textId="77777777" w:rsidR="00B31BF0" w:rsidRP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sectPr w:rsidR="00B31BF0" w:rsidRPr="00B31BF0" w:rsidSect="00B31BF0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08"/>
    <w:rsid w:val="00012EA8"/>
    <w:rsid w:val="00013DBC"/>
    <w:rsid w:val="0002155F"/>
    <w:rsid w:val="00043C5C"/>
    <w:rsid w:val="000644AC"/>
    <w:rsid w:val="00081AC2"/>
    <w:rsid w:val="000855F1"/>
    <w:rsid w:val="000A1AA5"/>
    <w:rsid w:val="000A5049"/>
    <w:rsid w:val="000A5B4A"/>
    <w:rsid w:val="000B2D1C"/>
    <w:rsid w:val="000D768B"/>
    <w:rsid w:val="000E1A7C"/>
    <w:rsid w:val="00101B93"/>
    <w:rsid w:val="00102723"/>
    <w:rsid w:val="00103F84"/>
    <w:rsid w:val="001040FC"/>
    <w:rsid w:val="00112ED5"/>
    <w:rsid w:val="00125677"/>
    <w:rsid w:val="0015126B"/>
    <w:rsid w:val="00153EB0"/>
    <w:rsid w:val="00162E9F"/>
    <w:rsid w:val="00175672"/>
    <w:rsid w:val="001A7561"/>
    <w:rsid w:val="001B1EC1"/>
    <w:rsid w:val="001C27BC"/>
    <w:rsid w:val="001C7DF6"/>
    <w:rsid w:val="001D3D70"/>
    <w:rsid w:val="001E43EC"/>
    <w:rsid w:val="001F52CE"/>
    <w:rsid w:val="001F5EDC"/>
    <w:rsid w:val="00226E65"/>
    <w:rsid w:val="00235199"/>
    <w:rsid w:val="002429BA"/>
    <w:rsid w:val="00242F13"/>
    <w:rsid w:val="00243D53"/>
    <w:rsid w:val="00251272"/>
    <w:rsid w:val="002527BA"/>
    <w:rsid w:val="00257EF0"/>
    <w:rsid w:val="002646C6"/>
    <w:rsid w:val="00265445"/>
    <w:rsid w:val="00274C28"/>
    <w:rsid w:val="0028074D"/>
    <w:rsid w:val="00284196"/>
    <w:rsid w:val="00286AA9"/>
    <w:rsid w:val="00287E1A"/>
    <w:rsid w:val="00296686"/>
    <w:rsid w:val="002A3097"/>
    <w:rsid w:val="002B1B46"/>
    <w:rsid w:val="002D3C90"/>
    <w:rsid w:val="002E3200"/>
    <w:rsid w:val="002F4E49"/>
    <w:rsid w:val="003218B1"/>
    <w:rsid w:val="00341643"/>
    <w:rsid w:val="003458EC"/>
    <w:rsid w:val="00356B4A"/>
    <w:rsid w:val="00363F10"/>
    <w:rsid w:val="00364219"/>
    <w:rsid w:val="003650CD"/>
    <w:rsid w:val="00374D41"/>
    <w:rsid w:val="00384734"/>
    <w:rsid w:val="003A2937"/>
    <w:rsid w:val="003A6C6E"/>
    <w:rsid w:val="003B035C"/>
    <w:rsid w:val="003B0D8F"/>
    <w:rsid w:val="003C4B88"/>
    <w:rsid w:val="003E4DDF"/>
    <w:rsid w:val="00407B23"/>
    <w:rsid w:val="0041576C"/>
    <w:rsid w:val="00421095"/>
    <w:rsid w:val="00446D76"/>
    <w:rsid w:val="004555F5"/>
    <w:rsid w:val="0045673A"/>
    <w:rsid w:val="004657B8"/>
    <w:rsid w:val="0046621D"/>
    <w:rsid w:val="004715F1"/>
    <w:rsid w:val="0047648A"/>
    <w:rsid w:val="004B5CB5"/>
    <w:rsid w:val="004B7ABC"/>
    <w:rsid w:val="004C7FA3"/>
    <w:rsid w:val="004D0052"/>
    <w:rsid w:val="004D139F"/>
    <w:rsid w:val="004E6D8E"/>
    <w:rsid w:val="00545455"/>
    <w:rsid w:val="00551ACF"/>
    <w:rsid w:val="00554EDF"/>
    <w:rsid w:val="005639B5"/>
    <w:rsid w:val="00580B4F"/>
    <w:rsid w:val="005835A3"/>
    <w:rsid w:val="00586559"/>
    <w:rsid w:val="00586B0F"/>
    <w:rsid w:val="00586C56"/>
    <w:rsid w:val="005A3DE1"/>
    <w:rsid w:val="005B36B8"/>
    <w:rsid w:val="005B4047"/>
    <w:rsid w:val="005B7B37"/>
    <w:rsid w:val="005E4C3A"/>
    <w:rsid w:val="005F5A84"/>
    <w:rsid w:val="00600F1B"/>
    <w:rsid w:val="006111A0"/>
    <w:rsid w:val="00611EA4"/>
    <w:rsid w:val="00613C56"/>
    <w:rsid w:val="00622C35"/>
    <w:rsid w:val="00623A40"/>
    <w:rsid w:val="006276D0"/>
    <w:rsid w:val="00633559"/>
    <w:rsid w:val="0064084B"/>
    <w:rsid w:val="006559BF"/>
    <w:rsid w:val="006667AD"/>
    <w:rsid w:val="006879A6"/>
    <w:rsid w:val="00692D08"/>
    <w:rsid w:val="00697178"/>
    <w:rsid w:val="00697BE2"/>
    <w:rsid w:val="00697DDE"/>
    <w:rsid w:val="006A2395"/>
    <w:rsid w:val="006A35FB"/>
    <w:rsid w:val="006A608C"/>
    <w:rsid w:val="006B4944"/>
    <w:rsid w:val="006C01E9"/>
    <w:rsid w:val="006D06D0"/>
    <w:rsid w:val="006D5CE7"/>
    <w:rsid w:val="006F0D62"/>
    <w:rsid w:val="00705234"/>
    <w:rsid w:val="007348F3"/>
    <w:rsid w:val="007546F3"/>
    <w:rsid w:val="00773504"/>
    <w:rsid w:val="00775701"/>
    <w:rsid w:val="0079450C"/>
    <w:rsid w:val="007979AD"/>
    <w:rsid w:val="007A1A78"/>
    <w:rsid w:val="007B4FD0"/>
    <w:rsid w:val="007F68A4"/>
    <w:rsid w:val="008069D1"/>
    <w:rsid w:val="00810E9F"/>
    <w:rsid w:val="00824D05"/>
    <w:rsid w:val="00826223"/>
    <w:rsid w:val="00827B23"/>
    <w:rsid w:val="0083552D"/>
    <w:rsid w:val="00837C39"/>
    <w:rsid w:val="008625A3"/>
    <w:rsid w:val="008855AA"/>
    <w:rsid w:val="00885C31"/>
    <w:rsid w:val="008910CE"/>
    <w:rsid w:val="008C2388"/>
    <w:rsid w:val="008D61A1"/>
    <w:rsid w:val="008E4056"/>
    <w:rsid w:val="0092563A"/>
    <w:rsid w:val="00945385"/>
    <w:rsid w:val="0095397C"/>
    <w:rsid w:val="009867AA"/>
    <w:rsid w:val="00995F95"/>
    <w:rsid w:val="009B30D0"/>
    <w:rsid w:val="009D3B20"/>
    <w:rsid w:val="009E50E0"/>
    <w:rsid w:val="009F0212"/>
    <w:rsid w:val="009F1C13"/>
    <w:rsid w:val="009F370B"/>
    <w:rsid w:val="009F5B26"/>
    <w:rsid w:val="00A11A7F"/>
    <w:rsid w:val="00A4359B"/>
    <w:rsid w:val="00A66A1D"/>
    <w:rsid w:val="00A7292D"/>
    <w:rsid w:val="00A74478"/>
    <w:rsid w:val="00A74A37"/>
    <w:rsid w:val="00A774C1"/>
    <w:rsid w:val="00A77E68"/>
    <w:rsid w:val="00A82EF1"/>
    <w:rsid w:val="00A8430F"/>
    <w:rsid w:val="00A9259B"/>
    <w:rsid w:val="00AA29A4"/>
    <w:rsid w:val="00AA4843"/>
    <w:rsid w:val="00AB061B"/>
    <w:rsid w:val="00AB128A"/>
    <w:rsid w:val="00AB506F"/>
    <w:rsid w:val="00AC04F4"/>
    <w:rsid w:val="00AC7167"/>
    <w:rsid w:val="00AF0C33"/>
    <w:rsid w:val="00B0406E"/>
    <w:rsid w:val="00B27329"/>
    <w:rsid w:val="00B3131E"/>
    <w:rsid w:val="00B31BF0"/>
    <w:rsid w:val="00B32229"/>
    <w:rsid w:val="00B45501"/>
    <w:rsid w:val="00B46CF0"/>
    <w:rsid w:val="00B647B4"/>
    <w:rsid w:val="00B66B51"/>
    <w:rsid w:val="00B758C9"/>
    <w:rsid w:val="00BE161E"/>
    <w:rsid w:val="00BF7C15"/>
    <w:rsid w:val="00C04651"/>
    <w:rsid w:val="00C47D8B"/>
    <w:rsid w:val="00C662C2"/>
    <w:rsid w:val="00C729C3"/>
    <w:rsid w:val="00C972A6"/>
    <w:rsid w:val="00CA5032"/>
    <w:rsid w:val="00CB638A"/>
    <w:rsid w:val="00CC06AC"/>
    <w:rsid w:val="00CC1EB2"/>
    <w:rsid w:val="00CC26AF"/>
    <w:rsid w:val="00CC30AA"/>
    <w:rsid w:val="00CD23B3"/>
    <w:rsid w:val="00CD316D"/>
    <w:rsid w:val="00CD6EB4"/>
    <w:rsid w:val="00CE1CC0"/>
    <w:rsid w:val="00CF5895"/>
    <w:rsid w:val="00CF5F08"/>
    <w:rsid w:val="00D04901"/>
    <w:rsid w:val="00D14FE9"/>
    <w:rsid w:val="00D27768"/>
    <w:rsid w:val="00D3720E"/>
    <w:rsid w:val="00D40A14"/>
    <w:rsid w:val="00D4314E"/>
    <w:rsid w:val="00D45520"/>
    <w:rsid w:val="00D46C22"/>
    <w:rsid w:val="00D579F2"/>
    <w:rsid w:val="00D62619"/>
    <w:rsid w:val="00D63F8C"/>
    <w:rsid w:val="00D67BDC"/>
    <w:rsid w:val="00D84341"/>
    <w:rsid w:val="00DD336B"/>
    <w:rsid w:val="00DD55C2"/>
    <w:rsid w:val="00DF78D6"/>
    <w:rsid w:val="00E02041"/>
    <w:rsid w:val="00E3623E"/>
    <w:rsid w:val="00E37FA2"/>
    <w:rsid w:val="00E56D94"/>
    <w:rsid w:val="00E70C12"/>
    <w:rsid w:val="00E85E57"/>
    <w:rsid w:val="00E873F4"/>
    <w:rsid w:val="00E878DF"/>
    <w:rsid w:val="00F04C01"/>
    <w:rsid w:val="00F05031"/>
    <w:rsid w:val="00F1131C"/>
    <w:rsid w:val="00F20BC5"/>
    <w:rsid w:val="00F2451C"/>
    <w:rsid w:val="00F413FC"/>
    <w:rsid w:val="00F4177E"/>
    <w:rsid w:val="00F445AD"/>
    <w:rsid w:val="00F50C33"/>
    <w:rsid w:val="00F72E1B"/>
    <w:rsid w:val="00F72ECB"/>
    <w:rsid w:val="00F764D5"/>
    <w:rsid w:val="00FA0ABF"/>
    <w:rsid w:val="00FC1512"/>
    <w:rsid w:val="00FC435E"/>
    <w:rsid w:val="00FD4318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31B68"/>
  <w15:chartTrackingRefBased/>
  <w15:docId w15:val="{9969E9F7-3121-49C3-A7C5-3F3C4E07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  <w:style w:type="paragraph" w:styleId="NormalWeb">
    <w:name w:val="Normal (Web)"/>
    <w:basedOn w:val="Normal"/>
    <w:uiPriority w:val="99"/>
    <w:semiHidden/>
    <w:unhideWhenUsed/>
    <w:rsid w:val="00FC15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</cp:lastModifiedBy>
  <cp:revision>8</cp:revision>
  <cp:lastPrinted>2025-02-05T11:09:00Z</cp:lastPrinted>
  <dcterms:created xsi:type="dcterms:W3CDTF">2026-03-11T13:41:00Z</dcterms:created>
  <dcterms:modified xsi:type="dcterms:W3CDTF">2026-04-07T11:28:00Z</dcterms:modified>
</cp:coreProperties>
</file>