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57D3" w14:textId="77777777" w:rsidR="00A00080" w:rsidRDefault="00A00080">
      <w:pPr>
        <w:rPr>
          <w:rFonts w:ascii="Arial" w:hAnsi="Arial" w:cs="Arial"/>
          <w:b/>
          <w:sz w:val="24"/>
          <w:szCs w:val="24"/>
        </w:rPr>
      </w:pPr>
    </w:p>
    <w:p w14:paraId="7A30F8F7" w14:textId="214940B8" w:rsidR="003C4B88" w:rsidRPr="00A00080" w:rsidRDefault="003C4B88">
      <w:pPr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 xml:space="preserve">PORTARIA Nº </w:t>
      </w:r>
      <w:r w:rsidR="000F5297">
        <w:rPr>
          <w:rFonts w:ascii="Arial" w:hAnsi="Arial" w:cs="Arial"/>
          <w:b/>
          <w:sz w:val="24"/>
          <w:szCs w:val="24"/>
        </w:rPr>
        <w:t>0</w:t>
      </w:r>
      <w:r w:rsidR="006D7CB1">
        <w:rPr>
          <w:rFonts w:ascii="Arial" w:hAnsi="Arial" w:cs="Arial"/>
          <w:b/>
          <w:sz w:val="24"/>
          <w:szCs w:val="24"/>
        </w:rPr>
        <w:t>5</w:t>
      </w:r>
      <w:r w:rsidR="000F5297">
        <w:rPr>
          <w:rFonts w:ascii="Arial" w:hAnsi="Arial" w:cs="Arial"/>
          <w:b/>
          <w:sz w:val="24"/>
          <w:szCs w:val="24"/>
        </w:rPr>
        <w:t>0</w:t>
      </w:r>
      <w:r w:rsidRPr="00A00080">
        <w:rPr>
          <w:rFonts w:ascii="Arial" w:hAnsi="Arial" w:cs="Arial"/>
          <w:b/>
          <w:sz w:val="24"/>
          <w:szCs w:val="24"/>
        </w:rPr>
        <w:t>/</w:t>
      </w:r>
      <w:r w:rsidR="00937D07">
        <w:rPr>
          <w:rFonts w:ascii="Arial" w:hAnsi="Arial" w:cs="Arial"/>
          <w:b/>
          <w:sz w:val="24"/>
          <w:szCs w:val="24"/>
        </w:rPr>
        <w:t>20</w:t>
      </w:r>
      <w:r w:rsidR="0095397C" w:rsidRPr="00A00080">
        <w:rPr>
          <w:rFonts w:ascii="Arial" w:hAnsi="Arial" w:cs="Arial"/>
          <w:b/>
          <w:sz w:val="24"/>
          <w:szCs w:val="24"/>
        </w:rPr>
        <w:t>2</w:t>
      </w:r>
      <w:r w:rsidR="006D7CB1">
        <w:rPr>
          <w:rFonts w:ascii="Arial" w:hAnsi="Arial" w:cs="Arial"/>
          <w:b/>
          <w:sz w:val="24"/>
          <w:szCs w:val="24"/>
        </w:rPr>
        <w:t>6</w:t>
      </w:r>
      <w:r w:rsidR="00D46C22" w:rsidRPr="00A00080">
        <w:rPr>
          <w:rFonts w:ascii="Arial" w:hAnsi="Arial" w:cs="Arial"/>
          <w:b/>
          <w:sz w:val="24"/>
          <w:szCs w:val="24"/>
        </w:rPr>
        <w:t xml:space="preserve"> </w:t>
      </w:r>
      <w:r w:rsidRPr="00A00080">
        <w:rPr>
          <w:rFonts w:ascii="Arial" w:hAnsi="Arial" w:cs="Arial"/>
          <w:b/>
          <w:sz w:val="24"/>
          <w:szCs w:val="24"/>
        </w:rPr>
        <w:t xml:space="preserve">DE </w:t>
      </w:r>
      <w:r w:rsidR="006D7CB1">
        <w:rPr>
          <w:rFonts w:ascii="Arial" w:hAnsi="Arial" w:cs="Arial"/>
          <w:b/>
          <w:sz w:val="24"/>
          <w:szCs w:val="24"/>
        </w:rPr>
        <w:t>06</w:t>
      </w:r>
      <w:r w:rsidR="006111A0" w:rsidRPr="00A00080">
        <w:rPr>
          <w:rFonts w:ascii="Arial" w:hAnsi="Arial" w:cs="Arial"/>
          <w:b/>
          <w:sz w:val="24"/>
          <w:szCs w:val="24"/>
        </w:rPr>
        <w:t xml:space="preserve"> DE </w:t>
      </w:r>
      <w:r w:rsidR="006D7CB1">
        <w:rPr>
          <w:rFonts w:ascii="Arial" w:hAnsi="Arial" w:cs="Arial"/>
          <w:b/>
          <w:sz w:val="24"/>
          <w:szCs w:val="24"/>
        </w:rPr>
        <w:t>MARÇO</w:t>
      </w:r>
      <w:r w:rsidR="006111A0" w:rsidRPr="00A00080">
        <w:rPr>
          <w:rFonts w:ascii="Arial" w:hAnsi="Arial" w:cs="Arial"/>
          <w:b/>
          <w:sz w:val="24"/>
          <w:szCs w:val="24"/>
        </w:rPr>
        <w:t xml:space="preserve"> DE 202</w:t>
      </w:r>
      <w:r w:rsidR="006D7CB1">
        <w:rPr>
          <w:rFonts w:ascii="Arial" w:hAnsi="Arial" w:cs="Arial"/>
          <w:b/>
          <w:sz w:val="24"/>
          <w:szCs w:val="24"/>
        </w:rPr>
        <w:t>6</w:t>
      </w:r>
      <w:r w:rsidRPr="00A00080">
        <w:rPr>
          <w:rFonts w:ascii="Arial" w:hAnsi="Arial" w:cs="Arial"/>
          <w:b/>
          <w:sz w:val="24"/>
          <w:szCs w:val="24"/>
        </w:rPr>
        <w:t>.</w:t>
      </w:r>
    </w:p>
    <w:p w14:paraId="43CC083A" w14:textId="77777777" w:rsidR="003C4B88" w:rsidRPr="00A0008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05647383" w14:textId="77777777" w:rsidR="003C4B88" w:rsidRPr="00A0008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79B02547" w14:textId="77777777" w:rsidR="003C4B88" w:rsidRPr="00A00080" w:rsidRDefault="003C4B88">
      <w:pPr>
        <w:rPr>
          <w:rFonts w:ascii="Arial" w:hAnsi="Arial" w:cs="Arial"/>
          <w:sz w:val="24"/>
          <w:szCs w:val="24"/>
        </w:rPr>
      </w:pPr>
    </w:p>
    <w:p w14:paraId="759319F0" w14:textId="77777777" w:rsidR="0095397C" w:rsidRPr="00A0008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SADI GOMES FERREIRA</w:t>
      </w:r>
      <w:r w:rsidR="0095397C" w:rsidRPr="00A0008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A0008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275703DA" w14:textId="77777777" w:rsidR="0095397C" w:rsidRPr="00A00080" w:rsidRDefault="0095397C" w:rsidP="0095397C">
      <w:pPr>
        <w:rPr>
          <w:rFonts w:ascii="Arial" w:hAnsi="Arial" w:cs="Arial"/>
          <w:sz w:val="24"/>
          <w:szCs w:val="24"/>
        </w:rPr>
      </w:pPr>
    </w:p>
    <w:p w14:paraId="503B78D1" w14:textId="77777777" w:rsidR="0095397C" w:rsidRPr="00A00080" w:rsidRDefault="0095397C" w:rsidP="0095397C">
      <w:pPr>
        <w:rPr>
          <w:rFonts w:ascii="Arial" w:hAnsi="Arial" w:cs="Arial"/>
          <w:b/>
          <w:sz w:val="24"/>
          <w:szCs w:val="24"/>
        </w:rPr>
      </w:pP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sz w:val="24"/>
          <w:szCs w:val="24"/>
        </w:rPr>
        <w:tab/>
      </w:r>
      <w:r w:rsidRPr="00A00080">
        <w:rPr>
          <w:rFonts w:ascii="Arial" w:hAnsi="Arial" w:cs="Arial"/>
          <w:b/>
          <w:sz w:val="24"/>
          <w:szCs w:val="24"/>
        </w:rPr>
        <w:t>RESOLVE:</w:t>
      </w:r>
    </w:p>
    <w:p w14:paraId="1496D3BA" w14:textId="77777777" w:rsidR="0095397C" w:rsidRPr="00A0008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79454C53" w14:textId="4C130C19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01</w:t>
      </w:r>
      <w:r w:rsidRPr="00A00080">
        <w:rPr>
          <w:rFonts w:ascii="Arial" w:hAnsi="Arial" w:cs="Arial"/>
          <w:sz w:val="24"/>
          <w:szCs w:val="24"/>
        </w:rPr>
        <w:t xml:space="preserve"> - Conceder férias regulamentares de </w:t>
      </w:r>
      <w:r w:rsidR="006D7CB1">
        <w:rPr>
          <w:rFonts w:ascii="Arial" w:hAnsi="Arial" w:cs="Arial"/>
          <w:sz w:val="24"/>
          <w:szCs w:val="24"/>
        </w:rPr>
        <w:t>30</w:t>
      </w:r>
      <w:r w:rsidRPr="00A00080">
        <w:rPr>
          <w:rFonts w:ascii="Arial" w:hAnsi="Arial" w:cs="Arial"/>
          <w:sz w:val="24"/>
          <w:szCs w:val="24"/>
        </w:rPr>
        <w:t xml:space="preserve"> (</w:t>
      </w:r>
      <w:r w:rsidR="006D7CB1">
        <w:rPr>
          <w:rFonts w:ascii="Arial" w:hAnsi="Arial" w:cs="Arial"/>
          <w:sz w:val="24"/>
          <w:szCs w:val="24"/>
        </w:rPr>
        <w:t>trinta</w:t>
      </w:r>
      <w:r w:rsidRPr="00A00080">
        <w:rPr>
          <w:rFonts w:ascii="Arial" w:hAnsi="Arial" w:cs="Arial"/>
          <w:sz w:val="24"/>
          <w:szCs w:val="24"/>
        </w:rPr>
        <w:t>) dias a servidora pública municipal</w:t>
      </w:r>
      <w:r w:rsidRPr="00A00080">
        <w:rPr>
          <w:rFonts w:ascii="Arial" w:hAnsi="Arial" w:cs="Arial"/>
          <w:b/>
          <w:sz w:val="24"/>
          <w:szCs w:val="24"/>
        </w:rPr>
        <w:t xml:space="preserve"> </w:t>
      </w:r>
      <w:r w:rsidR="00551ACF" w:rsidRPr="00A00080">
        <w:rPr>
          <w:rFonts w:ascii="Arial" w:hAnsi="Arial" w:cs="Arial"/>
          <w:b/>
          <w:sz w:val="24"/>
          <w:szCs w:val="24"/>
        </w:rPr>
        <w:t>JULIANE GUNTZEL</w:t>
      </w:r>
      <w:r w:rsidRPr="00A00080">
        <w:rPr>
          <w:rFonts w:ascii="Arial" w:hAnsi="Arial" w:cs="Arial"/>
          <w:b/>
          <w:sz w:val="24"/>
          <w:szCs w:val="24"/>
        </w:rPr>
        <w:t xml:space="preserve"> </w:t>
      </w:r>
      <w:r w:rsidRPr="00A00080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A774C1" w:rsidRPr="00A00080">
        <w:rPr>
          <w:rFonts w:ascii="Arial" w:hAnsi="Arial" w:cs="Arial"/>
          <w:b/>
          <w:sz w:val="24"/>
          <w:szCs w:val="24"/>
        </w:rPr>
        <w:t>Técnica em Saúde Pública</w:t>
      </w:r>
      <w:r w:rsidRPr="00A00080">
        <w:rPr>
          <w:rFonts w:ascii="Arial" w:hAnsi="Arial" w:cs="Arial"/>
          <w:b/>
          <w:bCs/>
          <w:sz w:val="24"/>
          <w:szCs w:val="24"/>
        </w:rPr>
        <w:t>,</w:t>
      </w:r>
      <w:r w:rsidRPr="00A00080">
        <w:rPr>
          <w:rFonts w:ascii="Arial" w:hAnsi="Arial" w:cs="Arial"/>
          <w:sz w:val="24"/>
          <w:szCs w:val="24"/>
        </w:rPr>
        <w:t xml:space="preserve"> </w:t>
      </w:r>
      <w:r w:rsidR="00A774C1" w:rsidRPr="00A00080">
        <w:rPr>
          <w:rFonts w:ascii="Arial" w:hAnsi="Arial" w:cs="Arial"/>
          <w:sz w:val="24"/>
          <w:szCs w:val="24"/>
        </w:rPr>
        <w:t>4</w:t>
      </w:r>
      <w:r w:rsidRPr="00A00080">
        <w:rPr>
          <w:rFonts w:ascii="Arial" w:hAnsi="Arial" w:cs="Arial"/>
          <w:sz w:val="24"/>
          <w:szCs w:val="24"/>
        </w:rPr>
        <w:t xml:space="preserve">0 horas semanais, matrícula nº </w:t>
      </w:r>
      <w:r w:rsidR="000F5297">
        <w:rPr>
          <w:rFonts w:ascii="Arial" w:hAnsi="Arial" w:cs="Arial"/>
          <w:sz w:val="24"/>
          <w:szCs w:val="24"/>
        </w:rPr>
        <w:t>0</w:t>
      </w:r>
      <w:r w:rsidR="00551ACF" w:rsidRPr="00A00080">
        <w:rPr>
          <w:rFonts w:ascii="Arial" w:hAnsi="Arial" w:cs="Arial"/>
          <w:sz w:val="24"/>
          <w:szCs w:val="24"/>
        </w:rPr>
        <w:t>41</w:t>
      </w:r>
      <w:r w:rsidR="00A00080">
        <w:rPr>
          <w:rFonts w:ascii="Arial" w:hAnsi="Arial" w:cs="Arial"/>
          <w:sz w:val="24"/>
          <w:szCs w:val="24"/>
        </w:rPr>
        <w:t>.</w:t>
      </w:r>
      <w:r w:rsidR="00551ACF" w:rsidRPr="00A00080">
        <w:rPr>
          <w:rFonts w:ascii="Arial" w:hAnsi="Arial" w:cs="Arial"/>
          <w:sz w:val="24"/>
          <w:szCs w:val="24"/>
        </w:rPr>
        <w:t>157</w:t>
      </w:r>
      <w:r w:rsidR="00A00080">
        <w:rPr>
          <w:rFonts w:ascii="Arial" w:hAnsi="Arial" w:cs="Arial"/>
          <w:sz w:val="24"/>
          <w:szCs w:val="24"/>
        </w:rPr>
        <w:t>/01</w:t>
      </w:r>
      <w:r w:rsidR="00A774C1" w:rsidRPr="00A00080">
        <w:rPr>
          <w:rFonts w:ascii="Arial" w:hAnsi="Arial" w:cs="Arial"/>
          <w:sz w:val="24"/>
          <w:szCs w:val="24"/>
        </w:rPr>
        <w:t>,</w:t>
      </w:r>
      <w:r w:rsidRPr="00A00080">
        <w:rPr>
          <w:rFonts w:ascii="Arial" w:hAnsi="Arial" w:cs="Arial"/>
          <w:sz w:val="24"/>
          <w:szCs w:val="24"/>
        </w:rPr>
        <w:t xml:space="preserve"> para serem gozadas no período de </w:t>
      </w:r>
      <w:r w:rsidR="006D7CB1">
        <w:rPr>
          <w:rFonts w:ascii="Arial" w:hAnsi="Arial" w:cs="Arial"/>
          <w:sz w:val="24"/>
          <w:szCs w:val="24"/>
        </w:rPr>
        <w:t>09</w:t>
      </w:r>
      <w:r w:rsidRPr="00A00080">
        <w:rPr>
          <w:rFonts w:ascii="Arial" w:hAnsi="Arial" w:cs="Arial"/>
          <w:sz w:val="24"/>
          <w:szCs w:val="24"/>
        </w:rPr>
        <w:t>/0</w:t>
      </w:r>
      <w:r w:rsidR="006D7CB1">
        <w:rPr>
          <w:rFonts w:ascii="Arial" w:hAnsi="Arial" w:cs="Arial"/>
          <w:sz w:val="24"/>
          <w:szCs w:val="24"/>
        </w:rPr>
        <w:t>3</w:t>
      </w:r>
      <w:r w:rsidRPr="00A00080">
        <w:rPr>
          <w:rFonts w:ascii="Arial" w:hAnsi="Arial" w:cs="Arial"/>
          <w:sz w:val="24"/>
          <w:szCs w:val="24"/>
        </w:rPr>
        <w:t xml:space="preserve"> a </w:t>
      </w:r>
      <w:r w:rsidR="00551ACF" w:rsidRPr="00A00080">
        <w:rPr>
          <w:rFonts w:ascii="Arial" w:hAnsi="Arial" w:cs="Arial"/>
          <w:sz w:val="24"/>
          <w:szCs w:val="24"/>
        </w:rPr>
        <w:t>0</w:t>
      </w:r>
      <w:r w:rsidR="006D7CB1">
        <w:rPr>
          <w:rFonts w:ascii="Arial" w:hAnsi="Arial" w:cs="Arial"/>
          <w:sz w:val="24"/>
          <w:szCs w:val="24"/>
        </w:rPr>
        <w:t>7</w:t>
      </w:r>
      <w:r w:rsidRPr="00A00080">
        <w:rPr>
          <w:rFonts w:ascii="Arial" w:hAnsi="Arial" w:cs="Arial"/>
          <w:sz w:val="24"/>
          <w:szCs w:val="24"/>
        </w:rPr>
        <w:t>/0</w:t>
      </w:r>
      <w:r w:rsidR="006D7CB1">
        <w:rPr>
          <w:rFonts w:ascii="Arial" w:hAnsi="Arial" w:cs="Arial"/>
          <w:sz w:val="24"/>
          <w:szCs w:val="24"/>
        </w:rPr>
        <w:t>4</w:t>
      </w:r>
      <w:r w:rsidRPr="00A00080">
        <w:rPr>
          <w:rFonts w:ascii="Arial" w:hAnsi="Arial" w:cs="Arial"/>
          <w:sz w:val="24"/>
          <w:szCs w:val="24"/>
        </w:rPr>
        <w:t>/202</w:t>
      </w:r>
      <w:r w:rsidR="006D7CB1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 xml:space="preserve">, devendo retornar a suas funções em </w:t>
      </w:r>
      <w:r w:rsidR="00551ACF" w:rsidRPr="00A00080">
        <w:rPr>
          <w:rFonts w:ascii="Arial" w:hAnsi="Arial" w:cs="Arial"/>
          <w:sz w:val="24"/>
          <w:szCs w:val="24"/>
        </w:rPr>
        <w:t>0</w:t>
      </w:r>
      <w:r w:rsidR="006D7CB1">
        <w:rPr>
          <w:rFonts w:ascii="Arial" w:hAnsi="Arial" w:cs="Arial"/>
          <w:sz w:val="24"/>
          <w:szCs w:val="24"/>
        </w:rPr>
        <w:t>8</w:t>
      </w:r>
      <w:r w:rsidRPr="00A00080">
        <w:rPr>
          <w:rFonts w:ascii="Arial" w:hAnsi="Arial" w:cs="Arial"/>
          <w:sz w:val="24"/>
          <w:szCs w:val="24"/>
        </w:rPr>
        <w:t xml:space="preserve"> de </w:t>
      </w:r>
      <w:r w:rsidR="00197EEA">
        <w:rPr>
          <w:rFonts w:ascii="Arial" w:hAnsi="Arial" w:cs="Arial"/>
          <w:sz w:val="24"/>
          <w:szCs w:val="24"/>
        </w:rPr>
        <w:t>abril</w:t>
      </w:r>
      <w:r w:rsidRPr="00A00080">
        <w:rPr>
          <w:rFonts w:ascii="Arial" w:hAnsi="Arial" w:cs="Arial"/>
          <w:sz w:val="24"/>
          <w:szCs w:val="24"/>
        </w:rPr>
        <w:t xml:space="preserve"> de 202</w:t>
      </w:r>
      <w:r w:rsidR="006D7CB1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>.</w:t>
      </w:r>
    </w:p>
    <w:p w14:paraId="728E1079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F1AE9C4" w14:textId="3C5BD711" w:rsidR="0095397C" w:rsidRPr="00A0008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02</w:t>
      </w:r>
      <w:r w:rsidRPr="00A00080">
        <w:rPr>
          <w:rFonts w:ascii="Arial" w:hAnsi="Arial" w:cs="Arial"/>
          <w:sz w:val="24"/>
          <w:szCs w:val="24"/>
        </w:rPr>
        <w:t xml:space="preserve"> - </w:t>
      </w:r>
      <w:r w:rsidR="000F5297" w:rsidRPr="00A00080">
        <w:rPr>
          <w:rFonts w:ascii="Arial" w:hAnsi="Arial" w:cs="Arial"/>
          <w:sz w:val="24"/>
          <w:szCs w:val="24"/>
        </w:rPr>
        <w:t>As férias ora concedidas referem-se</w:t>
      </w:r>
      <w:r w:rsidRPr="00A00080">
        <w:rPr>
          <w:rFonts w:ascii="Arial" w:hAnsi="Arial" w:cs="Arial"/>
          <w:sz w:val="24"/>
          <w:szCs w:val="24"/>
        </w:rPr>
        <w:t xml:space="preserve"> ao período aquisitivo de </w:t>
      </w:r>
      <w:r w:rsidR="00551ACF" w:rsidRPr="00A00080">
        <w:rPr>
          <w:rFonts w:ascii="Arial" w:hAnsi="Arial" w:cs="Arial"/>
          <w:sz w:val="24"/>
          <w:szCs w:val="24"/>
        </w:rPr>
        <w:t>01/08/</w:t>
      </w:r>
      <w:r w:rsidR="00A00080" w:rsidRPr="00A00080">
        <w:rPr>
          <w:rFonts w:ascii="Arial" w:hAnsi="Arial" w:cs="Arial"/>
          <w:sz w:val="24"/>
          <w:szCs w:val="24"/>
        </w:rPr>
        <w:t>202</w:t>
      </w:r>
      <w:r w:rsidR="00197EEA">
        <w:rPr>
          <w:rFonts w:ascii="Arial" w:hAnsi="Arial" w:cs="Arial"/>
          <w:sz w:val="24"/>
          <w:szCs w:val="24"/>
        </w:rPr>
        <w:t>3</w:t>
      </w:r>
      <w:r w:rsidR="00A00080" w:rsidRPr="00A00080">
        <w:rPr>
          <w:rFonts w:ascii="Arial" w:hAnsi="Arial" w:cs="Arial"/>
          <w:sz w:val="24"/>
          <w:szCs w:val="24"/>
        </w:rPr>
        <w:t xml:space="preserve"> a</w:t>
      </w:r>
      <w:r w:rsidRPr="00A00080">
        <w:rPr>
          <w:rFonts w:ascii="Arial" w:hAnsi="Arial" w:cs="Arial"/>
          <w:sz w:val="24"/>
          <w:szCs w:val="24"/>
        </w:rPr>
        <w:t xml:space="preserve"> </w:t>
      </w:r>
      <w:r w:rsidR="00551ACF" w:rsidRPr="00A00080">
        <w:rPr>
          <w:rFonts w:ascii="Arial" w:hAnsi="Arial" w:cs="Arial"/>
          <w:sz w:val="24"/>
          <w:szCs w:val="24"/>
        </w:rPr>
        <w:t>31/07/</w:t>
      </w:r>
      <w:r w:rsidRPr="00A00080">
        <w:rPr>
          <w:rFonts w:ascii="Arial" w:hAnsi="Arial" w:cs="Arial"/>
          <w:sz w:val="24"/>
          <w:szCs w:val="24"/>
        </w:rPr>
        <w:t>20</w:t>
      </w:r>
      <w:r w:rsidR="00162E9F" w:rsidRPr="00A00080">
        <w:rPr>
          <w:rFonts w:ascii="Arial" w:hAnsi="Arial" w:cs="Arial"/>
          <w:sz w:val="24"/>
          <w:szCs w:val="24"/>
        </w:rPr>
        <w:t>2</w:t>
      </w:r>
      <w:r w:rsidR="00197EEA">
        <w:rPr>
          <w:rFonts w:ascii="Arial" w:hAnsi="Arial" w:cs="Arial"/>
          <w:sz w:val="24"/>
          <w:szCs w:val="24"/>
        </w:rPr>
        <w:t>4</w:t>
      </w:r>
      <w:r w:rsidRPr="00A00080">
        <w:rPr>
          <w:rFonts w:ascii="Arial" w:hAnsi="Arial" w:cs="Arial"/>
          <w:sz w:val="24"/>
          <w:szCs w:val="24"/>
        </w:rPr>
        <w:t>.</w:t>
      </w:r>
    </w:p>
    <w:p w14:paraId="5686EF20" w14:textId="77777777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1190802F" w14:textId="77777777" w:rsidR="0095397C" w:rsidRPr="00A0008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A00080">
        <w:rPr>
          <w:rFonts w:ascii="Arial" w:hAnsi="Arial" w:cs="Arial"/>
          <w:b/>
          <w:bCs/>
          <w:sz w:val="24"/>
          <w:szCs w:val="24"/>
        </w:rPr>
        <w:t>03 -</w:t>
      </w:r>
      <w:r w:rsidRPr="00A00080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6F925194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5B50980B" w14:textId="6FD4F350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04</w:t>
      </w:r>
      <w:r w:rsidRPr="00A00080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197EEA">
        <w:rPr>
          <w:rFonts w:ascii="Arial" w:hAnsi="Arial" w:cs="Arial"/>
          <w:sz w:val="24"/>
          <w:szCs w:val="24"/>
        </w:rPr>
        <w:t>.</w:t>
      </w:r>
    </w:p>
    <w:p w14:paraId="3DE5D2CF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34D52FDC" w14:textId="77777777" w:rsidR="0095397C" w:rsidRPr="00A0008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b/>
          <w:sz w:val="24"/>
          <w:szCs w:val="24"/>
        </w:rPr>
        <w:t>05</w:t>
      </w:r>
      <w:r w:rsidRPr="00A0008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7199CA89" w14:textId="77777777" w:rsidR="0095397C" w:rsidRPr="00A0008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33FBCBC7" w14:textId="01A5EDA1" w:rsidR="0095397C" w:rsidRPr="00A00080" w:rsidRDefault="0095397C" w:rsidP="00A00080">
      <w:pPr>
        <w:jc w:val="both"/>
        <w:rPr>
          <w:rFonts w:ascii="Arial" w:hAnsi="Arial" w:cs="Arial"/>
          <w:sz w:val="24"/>
          <w:szCs w:val="24"/>
        </w:rPr>
      </w:pPr>
      <w:r w:rsidRPr="00A0008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197EEA">
        <w:rPr>
          <w:rFonts w:ascii="Arial" w:hAnsi="Arial" w:cs="Arial"/>
          <w:sz w:val="24"/>
          <w:szCs w:val="24"/>
        </w:rPr>
        <w:t>06</w:t>
      </w:r>
      <w:r w:rsidRPr="00A00080">
        <w:rPr>
          <w:rFonts w:ascii="Arial" w:hAnsi="Arial" w:cs="Arial"/>
          <w:sz w:val="24"/>
          <w:szCs w:val="24"/>
        </w:rPr>
        <w:t xml:space="preserve"> de </w:t>
      </w:r>
      <w:r w:rsidR="00197EEA">
        <w:rPr>
          <w:rFonts w:ascii="Arial" w:hAnsi="Arial" w:cs="Arial"/>
          <w:sz w:val="24"/>
          <w:szCs w:val="24"/>
        </w:rPr>
        <w:t>março</w:t>
      </w:r>
      <w:r w:rsidR="00A00080" w:rsidRPr="00A00080">
        <w:rPr>
          <w:rFonts w:ascii="Arial" w:hAnsi="Arial" w:cs="Arial"/>
          <w:sz w:val="24"/>
          <w:szCs w:val="24"/>
        </w:rPr>
        <w:t xml:space="preserve"> de</w:t>
      </w:r>
      <w:r w:rsidRPr="00A00080">
        <w:rPr>
          <w:rFonts w:ascii="Arial" w:hAnsi="Arial" w:cs="Arial"/>
          <w:sz w:val="24"/>
          <w:szCs w:val="24"/>
        </w:rPr>
        <w:t xml:space="preserve"> 202</w:t>
      </w:r>
      <w:r w:rsidR="00197EEA">
        <w:rPr>
          <w:rFonts w:ascii="Arial" w:hAnsi="Arial" w:cs="Arial"/>
          <w:sz w:val="24"/>
          <w:szCs w:val="24"/>
        </w:rPr>
        <w:t>6</w:t>
      </w:r>
      <w:r w:rsidRPr="00A00080">
        <w:rPr>
          <w:rFonts w:ascii="Arial" w:hAnsi="Arial" w:cs="Arial"/>
          <w:sz w:val="24"/>
          <w:szCs w:val="24"/>
        </w:rPr>
        <w:t xml:space="preserve">. </w:t>
      </w:r>
    </w:p>
    <w:p w14:paraId="5DC55B3F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774A6470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7BFC13BF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</w:p>
    <w:p w14:paraId="108E785B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4ABF92D" w14:textId="77777777" w:rsidR="00A00080" w:rsidRDefault="00A00080" w:rsidP="00A0008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1482FD14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0033B7EB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5B236911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7882A1F1" w14:textId="77777777" w:rsidR="00A00080" w:rsidRDefault="00A00080" w:rsidP="00A00080">
      <w:pPr>
        <w:rPr>
          <w:rFonts w:ascii="Arial" w:hAnsi="Arial" w:cs="Arial"/>
          <w:sz w:val="24"/>
          <w:szCs w:val="24"/>
        </w:rPr>
      </w:pPr>
    </w:p>
    <w:p w14:paraId="468B90F0" w14:textId="77777777" w:rsidR="00A00080" w:rsidRDefault="00A00080" w:rsidP="00A00080">
      <w:pPr>
        <w:jc w:val="both"/>
        <w:rPr>
          <w:rFonts w:ascii="Arial" w:hAnsi="Arial" w:cs="Arial"/>
          <w:sz w:val="24"/>
          <w:szCs w:val="24"/>
        </w:rPr>
      </w:pPr>
    </w:p>
    <w:p w14:paraId="734420B9" w14:textId="77777777" w:rsidR="00A00080" w:rsidRDefault="00A00080" w:rsidP="00A00080">
      <w:pPr>
        <w:jc w:val="both"/>
        <w:rPr>
          <w:rFonts w:ascii="Arial" w:hAnsi="Arial" w:cs="Arial"/>
          <w:sz w:val="24"/>
          <w:szCs w:val="24"/>
        </w:rPr>
      </w:pPr>
    </w:p>
    <w:p w14:paraId="17A85BBC" w14:textId="77777777" w:rsidR="00A00080" w:rsidRDefault="00A00080" w:rsidP="00A0008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30D3FEF5" w14:textId="77777777" w:rsidR="003C4B88" w:rsidRPr="00A00080" w:rsidRDefault="003C4B88">
      <w:pPr>
        <w:rPr>
          <w:rFonts w:ascii="Arial" w:hAnsi="Arial" w:cs="Arial"/>
          <w:sz w:val="24"/>
          <w:szCs w:val="24"/>
        </w:rPr>
      </w:pPr>
    </w:p>
    <w:sectPr w:rsidR="003C4B88" w:rsidRPr="00A00080" w:rsidSect="00A0008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0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0F5297"/>
    <w:rsid w:val="00101B93"/>
    <w:rsid w:val="00102723"/>
    <w:rsid w:val="00103F84"/>
    <w:rsid w:val="001040FC"/>
    <w:rsid w:val="00112ED5"/>
    <w:rsid w:val="00125677"/>
    <w:rsid w:val="0015126B"/>
    <w:rsid w:val="00153EB0"/>
    <w:rsid w:val="00162E9F"/>
    <w:rsid w:val="00175672"/>
    <w:rsid w:val="00197EEA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8074D"/>
    <w:rsid w:val="00284196"/>
    <w:rsid w:val="00286AA9"/>
    <w:rsid w:val="00287E1A"/>
    <w:rsid w:val="00296686"/>
    <w:rsid w:val="002A154E"/>
    <w:rsid w:val="002A3097"/>
    <w:rsid w:val="002B1B46"/>
    <w:rsid w:val="002D3C90"/>
    <w:rsid w:val="002E3200"/>
    <w:rsid w:val="002F4E49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C4B88"/>
    <w:rsid w:val="003E4DDF"/>
    <w:rsid w:val="00407B23"/>
    <w:rsid w:val="0041576C"/>
    <w:rsid w:val="00421095"/>
    <w:rsid w:val="00446D76"/>
    <w:rsid w:val="004555F5"/>
    <w:rsid w:val="0045673A"/>
    <w:rsid w:val="004657B8"/>
    <w:rsid w:val="0046621D"/>
    <w:rsid w:val="0047648A"/>
    <w:rsid w:val="004B5CB5"/>
    <w:rsid w:val="004B7ABC"/>
    <w:rsid w:val="004C7FA3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D7CB1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10E9F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37D07"/>
    <w:rsid w:val="0095397C"/>
    <w:rsid w:val="00995F95"/>
    <w:rsid w:val="009B30D0"/>
    <w:rsid w:val="009D3B20"/>
    <w:rsid w:val="009E50E0"/>
    <w:rsid w:val="009F0212"/>
    <w:rsid w:val="009F1C13"/>
    <w:rsid w:val="009F370B"/>
    <w:rsid w:val="009F5B26"/>
    <w:rsid w:val="00A00080"/>
    <w:rsid w:val="00A11A7F"/>
    <w:rsid w:val="00A4359B"/>
    <w:rsid w:val="00A66A1D"/>
    <w:rsid w:val="00A7292D"/>
    <w:rsid w:val="00A74478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2229"/>
    <w:rsid w:val="00B45501"/>
    <w:rsid w:val="00B46CF0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5C63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C435E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1A00D"/>
  <w15:chartTrackingRefBased/>
  <w15:docId w15:val="{C9181E2E-40EA-40B6-BF2F-1074C31B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9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</cp:lastModifiedBy>
  <cp:revision>4</cp:revision>
  <cp:lastPrinted>2025-01-14T14:18:00Z</cp:lastPrinted>
  <dcterms:created xsi:type="dcterms:W3CDTF">2026-03-06T11:41:00Z</dcterms:created>
  <dcterms:modified xsi:type="dcterms:W3CDTF">2026-03-06T12:45:00Z</dcterms:modified>
</cp:coreProperties>
</file>