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EC897" w14:textId="77777777" w:rsidR="00F231B3" w:rsidRDefault="00F231B3">
      <w:pPr>
        <w:rPr>
          <w:rFonts w:ascii="Arial" w:hAnsi="Arial" w:cs="Arial"/>
          <w:b/>
          <w:sz w:val="24"/>
          <w:szCs w:val="24"/>
        </w:rPr>
      </w:pPr>
    </w:p>
    <w:p w14:paraId="02F24205" w14:textId="3796052F" w:rsidR="003C4B88" w:rsidRPr="001737D6" w:rsidRDefault="003C4B88">
      <w:pPr>
        <w:rPr>
          <w:rFonts w:ascii="Arial" w:hAnsi="Arial" w:cs="Arial"/>
          <w:sz w:val="24"/>
          <w:szCs w:val="24"/>
        </w:rPr>
      </w:pPr>
      <w:r w:rsidRPr="001737D6">
        <w:rPr>
          <w:rFonts w:ascii="Arial" w:hAnsi="Arial" w:cs="Arial"/>
          <w:b/>
          <w:sz w:val="24"/>
          <w:szCs w:val="24"/>
        </w:rPr>
        <w:t xml:space="preserve">PORTARIA Nº </w:t>
      </w:r>
      <w:r w:rsidR="004E6928" w:rsidRPr="001737D6">
        <w:rPr>
          <w:rFonts w:ascii="Arial" w:hAnsi="Arial" w:cs="Arial"/>
          <w:b/>
          <w:sz w:val="24"/>
          <w:szCs w:val="24"/>
        </w:rPr>
        <w:t>0</w:t>
      </w:r>
      <w:r w:rsidR="008B6533">
        <w:rPr>
          <w:rFonts w:ascii="Arial" w:hAnsi="Arial" w:cs="Arial"/>
          <w:b/>
          <w:sz w:val="24"/>
          <w:szCs w:val="24"/>
        </w:rPr>
        <w:t>21</w:t>
      </w:r>
      <w:r w:rsidR="00BD27B9" w:rsidRPr="001737D6">
        <w:rPr>
          <w:rFonts w:ascii="Arial" w:hAnsi="Arial" w:cs="Arial"/>
          <w:b/>
          <w:sz w:val="24"/>
          <w:szCs w:val="24"/>
        </w:rPr>
        <w:t>/</w:t>
      </w:r>
      <w:r w:rsidR="00F231B3" w:rsidRPr="001737D6">
        <w:rPr>
          <w:rFonts w:ascii="Arial" w:hAnsi="Arial" w:cs="Arial"/>
          <w:b/>
          <w:sz w:val="24"/>
          <w:szCs w:val="24"/>
        </w:rPr>
        <w:t>20</w:t>
      </w:r>
      <w:r w:rsidR="00536528" w:rsidRPr="001737D6">
        <w:rPr>
          <w:rFonts w:ascii="Arial" w:hAnsi="Arial" w:cs="Arial"/>
          <w:b/>
          <w:sz w:val="24"/>
          <w:szCs w:val="24"/>
        </w:rPr>
        <w:t>2</w:t>
      </w:r>
      <w:r w:rsidR="008B6533">
        <w:rPr>
          <w:rFonts w:ascii="Arial" w:hAnsi="Arial" w:cs="Arial"/>
          <w:b/>
          <w:sz w:val="24"/>
          <w:szCs w:val="24"/>
        </w:rPr>
        <w:t>6</w:t>
      </w:r>
      <w:r w:rsidRPr="001737D6">
        <w:rPr>
          <w:rFonts w:ascii="Arial" w:hAnsi="Arial" w:cs="Arial"/>
          <w:b/>
          <w:sz w:val="24"/>
          <w:szCs w:val="24"/>
        </w:rPr>
        <w:t xml:space="preserve"> DE </w:t>
      </w:r>
      <w:r w:rsidR="008B6533">
        <w:rPr>
          <w:rFonts w:ascii="Arial" w:hAnsi="Arial" w:cs="Arial"/>
          <w:b/>
          <w:sz w:val="24"/>
          <w:szCs w:val="24"/>
        </w:rPr>
        <w:t>05</w:t>
      </w:r>
      <w:r w:rsidR="00F231B3" w:rsidRPr="001737D6">
        <w:rPr>
          <w:rFonts w:ascii="Arial" w:hAnsi="Arial" w:cs="Arial"/>
          <w:b/>
          <w:sz w:val="24"/>
          <w:szCs w:val="24"/>
        </w:rPr>
        <w:t xml:space="preserve"> DE JANEIRO DE </w:t>
      </w:r>
      <w:r w:rsidR="00F20BC5" w:rsidRPr="001737D6">
        <w:rPr>
          <w:rFonts w:ascii="Arial" w:hAnsi="Arial" w:cs="Arial"/>
          <w:b/>
          <w:sz w:val="24"/>
          <w:szCs w:val="24"/>
        </w:rPr>
        <w:t>20</w:t>
      </w:r>
      <w:r w:rsidR="00536528" w:rsidRPr="001737D6">
        <w:rPr>
          <w:rFonts w:ascii="Arial" w:hAnsi="Arial" w:cs="Arial"/>
          <w:b/>
          <w:sz w:val="24"/>
          <w:szCs w:val="24"/>
        </w:rPr>
        <w:t>2</w:t>
      </w:r>
      <w:r w:rsidR="008B6533">
        <w:rPr>
          <w:rFonts w:ascii="Arial" w:hAnsi="Arial" w:cs="Arial"/>
          <w:b/>
          <w:sz w:val="24"/>
          <w:szCs w:val="24"/>
        </w:rPr>
        <w:t>6</w:t>
      </w:r>
      <w:r w:rsidRPr="001737D6">
        <w:rPr>
          <w:rFonts w:ascii="Arial" w:hAnsi="Arial" w:cs="Arial"/>
          <w:b/>
          <w:sz w:val="24"/>
          <w:szCs w:val="24"/>
        </w:rPr>
        <w:t>.</w:t>
      </w:r>
    </w:p>
    <w:p w14:paraId="22DB6248" w14:textId="77777777" w:rsidR="003C4B88" w:rsidRPr="00F231B3" w:rsidRDefault="003C4B88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55561AEE" w14:textId="77777777" w:rsidR="003C4B88" w:rsidRPr="00F231B3" w:rsidRDefault="003C4B88">
      <w:pPr>
        <w:pStyle w:val="Recuodecorpodetexto"/>
        <w:rPr>
          <w:rFonts w:ascii="Arial" w:hAnsi="Arial" w:cs="Arial"/>
          <w:sz w:val="24"/>
          <w:szCs w:val="24"/>
        </w:rPr>
      </w:pPr>
      <w:r w:rsidRPr="00F231B3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635404D6" w14:textId="77777777" w:rsidR="003C4B88" w:rsidRPr="00F231B3" w:rsidRDefault="003C4B88">
      <w:pPr>
        <w:rPr>
          <w:rFonts w:ascii="Arial" w:hAnsi="Arial" w:cs="Arial"/>
          <w:sz w:val="24"/>
          <w:szCs w:val="24"/>
        </w:rPr>
      </w:pPr>
    </w:p>
    <w:p w14:paraId="294A608F" w14:textId="77777777" w:rsidR="003C4B88" w:rsidRPr="00F231B3" w:rsidRDefault="003C4B88">
      <w:pPr>
        <w:rPr>
          <w:rFonts w:ascii="Arial" w:hAnsi="Arial" w:cs="Arial"/>
          <w:sz w:val="24"/>
          <w:szCs w:val="24"/>
        </w:rPr>
      </w:pPr>
    </w:p>
    <w:p w14:paraId="2567071F" w14:textId="77777777" w:rsidR="003C4B88" w:rsidRPr="00F231B3" w:rsidRDefault="00975B2B" w:rsidP="00374D41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F231B3">
        <w:rPr>
          <w:rFonts w:ascii="Arial" w:hAnsi="Arial" w:cs="Arial"/>
          <w:b/>
          <w:sz w:val="24"/>
          <w:szCs w:val="24"/>
        </w:rPr>
        <w:t>SADI GOMES FERREIRA</w:t>
      </w:r>
      <w:r w:rsidR="003C4B88" w:rsidRPr="00F231B3">
        <w:rPr>
          <w:rFonts w:ascii="Arial" w:hAnsi="Arial" w:cs="Arial"/>
          <w:b/>
          <w:sz w:val="24"/>
          <w:szCs w:val="24"/>
        </w:rPr>
        <w:t xml:space="preserve"> </w:t>
      </w:r>
      <w:r w:rsidR="003C4B88" w:rsidRPr="00F231B3">
        <w:rPr>
          <w:rFonts w:ascii="Arial" w:hAnsi="Arial" w:cs="Arial"/>
          <w:sz w:val="24"/>
          <w:szCs w:val="24"/>
        </w:rPr>
        <w:t>Prefeito Municipal</w:t>
      </w:r>
      <w:r w:rsidR="00536528" w:rsidRPr="00F231B3">
        <w:rPr>
          <w:rFonts w:ascii="Arial" w:hAnsi="Arial" w:cs="Arial"/>
          <w:sz w:val="24"/>
          <w:szCs w:val="24"/>
        </w:rPr>
        <w:t xml:space="preserve"> </w:t>
      </w:r>
      <w:r w:rsidR="003C4B88" w:rsidRPr="00F231B3">
        <w:rPr>
          <w:rFonts w:ascii="Arial" w:hAnsi="Arial" w:cs="Arial"/>
          <w:sz w:val="24"/>
          <w:szCs w:val="24"/>
        </w:rPr>
        <w:t xml:space="preserve">de Jardinópolis, Estado de Santa Catarina, no uso de suas atribuições legais que lhe confere a Lei Orgânica em seu Art. 71, IV, XXIV, e o Art. 60 do Estatuto do Servidor Público Municipal. </w:t>
      </w:r>
    </w:p>
    <w:p w14:paraId="7C88FA70" w14:textId="77777777" w:rsidR="003C4B88" w:rsidRPr="00F231B3" w:rsidRDefault="003C4B88">
      <w:pPr>
        <w:rPr>
          <w:rFonts w:ascii="Arial" w:hAnsi="Arial" w:cs="Arial"/>
          <w:sz w:val="24"/>
          <w:szCs w:val="24"/>
        </w:rPr>
      </w:pPr>
    </w:p>
    <w:p w14:paraId="2DFC9426" w14:textId="77777777" w:rsidR="003C4B88" w:rsidRPr="00F231B3" w:rsidRDefault="003C4B88">
      <w:pPr>
        <w:rPr>
          <w:rFonts w:ascii="Arial" w:hAnsi="Arial" w:cs="Arial"/>
          <w:b/>
          <w:sz w:val="24"/>
          <w:szCs w:val="24"/>
        </w:rPr>
      </w:pPr>
      <w:r w:rsidRPr="00F231B3">
        <w:rPr>
          <w:rFonts w:ascii="Arial" w:hAnsi="Arial" w:cs="Arial"/>
          <w:sz w:val="24"/>
          <w:szCs w:val="24"/>
        </w:rPr>
        <w:tab/>
      </w:r>
      <w:r w:rsidRPr="00F231B3">
        <w:rPr>
          <w:rFonts w:ascii="Arial" w:hAnsi="Arial" w:cs="Arial"/>
          <w:sz w:val="24"/>
          <w:szCs w:val="24"/>
        </w:rPr>
        <w:tab/>
      </w:r>
      <w:r w:rsidRPr="00F231B3">
        <w:rPr>
          <w:rFonts w:ascii="Arial" w:hAnsi="Arial" w:cs="Arial"/>
          <w:sz w:val="24"/>
          <w:szCs w:val="24"/>
        </w:rPr>
        <w:tab/>
      </w:r>
      <w:r w:rsidRPr="00F231B3">
        <w:rPr>
          <w:rFonts w:ascii="Arial" w:hAnsi="Arial" w:cs="Arial"/>
          <w:sz w:val="24"/>
          <w:szCs w:val="24"/>
        </w:rPr>
        <w:tab/>
      </w:r>
      <w:r w:rsidRPr="00F231B3">
        <w:rPr>
          <w:rFonts w:ascii="Arial" w:hAnsi="Arial" w:cs="Arial"/>
          <w:sz w:val="24"/>
          <w:szCs w:val="24"/>
        </w:rPr>
        <w:tab/>
      </w:r>
      <w:r w:rsidRPr="00F231B3">
        <w:rPr>
          <w:rFonts w:ascii="Arial" w:hAnsi="Arial" w:cs="Arial"/>
          <w:b/>
          <w:sz w:val="24"/>
          <w:szCs w:val="24"/>
        </w:rPr>
        <w:t>RESOLVE:</w:t>
      </w:r>
    </w:p>
    <w:p w14:paraId="4DCC3A37" w14:textId="77777777" w:rsidR="003C4B88" w:rsidRPr="00F231B3" w:rsidRDefault="003C4B88">
      <w:pPr>
        <w:rPr>
          <w:rFonts w:ascii="Arial" w:hAnsi="Arial" w:cs="Arial"/>
          <w:b/>
          <w:sz w:val="24"/>
          <w:szCs w:val="24"/>
        </w:rPr>
      </w:pPr>
    </w:p>
    <w:p w14:paraId="2EE2239A" w14:textId="4A926C66" w:rsidR="003C4B88" w:rsidRPr="00F231B3" w:rsidRDefault="003C4B88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F231B3">
        <w:rPr>
          <w:rFonts w:ascii="Arial" w:hAnsi="Arial" w:cs="Arial"/>
          <w:b/>
          <w:sz w:val="24"/>
          <w:szCs w:val="24"/>
        </w:rPr>
        <w:t>01</w:t>
      </w:r>
      <w:r w:rsidRPr="00F231B3">
        <w:rPr>
          <w:rFonts w:ascii="Arial" w:hAnsi="Arial" w:cs="Arial"/>
          <w:sz w:val="24"/>
          <w:szCs w:val="24"/>
        </w:rPr>
        <w:t xml:space="preserve"> - Conceder férias regulamentares de </w:t>
      </w:r>
      <w:r w:rsidR="00C53A2F" w:rsidRPr="00F231B3">
        <w:rPr>
          <w:rFonts w:ascii="Arial" w:hAnsi="Arial" w:cs="Arial"/>
          <w:sz w:val="24"/>
          <w:szCs w:val="24"/>
        </w:rPr>
        <w:t>2</w:t>
      </w:r>
      <w:r w:rsidRPr="00F231B3">
        <w:rPr>
          <w:rFonts w:ascii="Arial" w:hAnsi="Arial" w:cs="Arial"/>
          <w:sz w:val="24"/>
          <w:szCs w:val="24"/>
        </w:rPr>
        <w:t>0 (</w:t>
      </w:r>
      <w:r w:rsidR="00C53A2F" w:rsidRPr="00F231B3">
        <w:rPr>
          <w:rFonts w:ascii="Arial" w:hAnsi="Arial" w:cs="Arial"/>
          <w:sz w:val="24"/>
          <w:szCs w:val="24"/>
        </w:rPr>
        <w:t>vinte</w:t>
      </w:r>
      <w:r w:rsidRPr="00F231B3">
        <w:rPr>
          <w:rFonts w:ascii="Arial" w:hAnsi="Arial" w:cs="Arial"/>
          <w:sz w:val="24"/>
          <w:szCs w:val="24"/>
        </w:rPr>
        <w:t xml:space="preserve">) dias </w:t>
      </w:r>
      <w:r w:rsidR="00CC30AA" w:rsidRPr="00F231B3">
        <w:rPr>
          <w:rFonts w:ascii="Arial" w:hAnsi="Arial" w:cs="Arial"/>
          <w:sz w:val="24"/>
          <w:szCs w:val="24"/>
        </w:rPr>
        <w:t xml:space="preserve">à </w:t>
      </w:r>
      <w:r w:rsidRPr="00F231B3">
        <w:rPr>
          <w:rFonts w:ascii="Arial" w:hAnsi="Arial" w:cs="Arial"/>
          <w:sz w:val="24"/>
          <w:szCs w:val="24"/>
        </w:rPr>
        <w:t>servidor</w:t>
      </w:r>
      <w:r w:rsidR="00CC30AA" w:rsidRPr="00F231B3">
        <w:rPr>
          <w:rFonts w:ascii="Arial" w:hAnsi="Arial" w:cs="Arial"/>
          <w:sz w:val="24"/>
          <w:szCs w:val="24"/>
        </w:rPr>
        <w:t>a</w:t>
      </w:r>
      <w:r w:rsidRPr="00F231B3">
        <w:rPr>
          <w:rFonts w:ascii="Arial" w:hAnsi="Arial" w:cs="Arial"/>
          <w:sz w:val="24"/>
          <w:szCs w:val="24"/>
        </w:rPr>
        <w:t xml:space="preserve"> públic</w:t>
      </w:r>
      <w:r w:rsidR="00CC30AA" w:rsidRPr="00F231B3">
        <w:rPr>
          <w:rFonts w:ascii="Arial" w:hAnsi="Arial" w:cs="Arial"/>
          <w:sz w:val="24"/>
          <w:szCs w:val="24"/>
        </w:rPr>
        <w:t>a</w:t>
      </w:r>
      <w:r w:rsidRPr="00F231B3">
        <w:rPr>
          <w:rFonts w:ascii="Arial" w:hAnsi="Arial" w:cs="Arial"/>
          <w:sz w:val="24"/>
          <w:szCs w:val="24"/>
        </w:rPr>
        <w:t xml:space="preserve"> municipal</w:t>
      </w:r>
      <w:r w:rsidR="002D3C90" w:rsidRPr="00F231B3">
        <w:rPr>
          <w:rFonts w:ascii="Arial" w:hAnsi="Arial" w:cs="Arial"/>
          <w:b/>
          <w:sz w:val="24"/>
          <w:szCs w:val="24"/>
        </w:rPr>
        <w:t xml:space="preserve"> </w:t>
      </w:r>
      <w:r w:rsidR="00C53A2F" w:rsidRPr="00F231B3">
        <w:rPr>
          <w:rFonts w:ascii="Arial" w:hAnsi="Arial" w:cs="Arial"/>
          <w:b/>
          <w:sz w:val="24"/>
          <w:szCs w:val="24"/>
        </w:rPr>
        <w:t>EDELCI MINGOTTI</w:t>
      </w:r>
      <w:r w:rsidR="002D3C90" w:rsidRPr="00F231B3">
        <w:rPr>
          <w:rFonts w:ascii="Arial" w:hAnsi="Arial" w:cs="Arial"/>
          <w:b/>
          <w:sz w:val="24"/>
          <w:szCs w:val="24"/>
        </w:rPr>
        <w:t xml:space="preserve">, </w:t>
      </w:r>
      <w:r w:rsidRPr="00F231B3">
        <w:rPr>
          <w:rFonts w:ascii="Arial" w:hAnsi="Arial" w:cs="Arial"/>
          <w:sz w:val="24"/>
          <w:szCs w:val="24"/>
        </w:rPr>
        <w:t xml:space="preserve">ocupante do cargo de provimento </w:t>
      </w:r>
      <w:r w:rsidR="00BA60F0" w:rsidRPr="00F231B3">
        <w:rPr>
          <w:rFonts w:ascii="Arial" w:hAnsi="Arial" w:cs="Arial"/>
          <w:sz w:val="24"/>
          <w:szCs w:val="24"/>
        </w:rPr>
        <w:t>efetivo</w:t>
      </w:r>
      <w:r w:rsidRPr="00F231B3">
        <w:rPr>
          <w:rFonts w:ascii="Arial" w:hAnsi="Arial" w:cs="Arial"/>
          <w:sz w:val="24"/>
          <w:szCs w:val="24"/>
        </w:rPr>
        <w:t xml:space="preserve"> de </w:t>
      </w:r>
      <w:r w:rsidR="00C53A2F" w:rsidRPr="00F231B3">
        <w:rPr>
          <w:rFonts w:ascii="Arial" w:hAnsi="Arial" w:cs="Arial"/>
          <w:b/>
          <w:sz w:val="24"/>
          <w:szCs w:val="24"/>
        </w:rPr>
        <w:t xml:space="preserve">ENGENHEIRA </w:t>
      </w:r>
      <w:r w:rsidR="00F231B3" w:rsidRPr="00F231B3">
        <w:rPr>
          <w:rFonts w:ascii="Arial" w:hAnsi="Arial" w:cs="Arial"/>
          <w:b/>
          <w:sz w:val="24"/>
          <w:szCs w:val="24"/>
        </w:rPr>
        <w:t>CIVIL,</w:t>
      </w:r>
      <w:r w:rsidR="00D45520" w:rsidRPr="00F231B3">
        <w:rPr>
          <w:rFonts w:ascii="Arial" w:hAnsi="Arial" w:cs="Arial"/>
          <w:b/>
          <w:sz w:val="24"/>
          <w:szCs w:val="24"/>
        </w:rPr>
        <w:t xml:space="preserve"> </w:t>
      </w:r>
      <w:r w:rsidR="00C53A2F" w:rsidRPr="00F231B3">
        <w:rPr>
          <w:rFonts w:ascii="Arial" w:hAnsi="Arial" w:cs="Arial"/>
          <w:b/>
          <w:sz w:val="24"/>
          <w:szCs w:val="24"/>
        </w:rPr>
        <w:t>3</w:t>
      </w:r>
      <w:r w:rsidR="00A51D29" w:rsidRPr="00F231B3">
        <w:rPr>
          <w:rFonts w:ascii="Arial" w:hAnsi="Arial" w:cs="Arial"/>
          <w:b/>
          <w:sz w:val="24"/>
          <w:szCs w:val="24"/>
        </w:rPr>
        <w:t>0</w:t>
      </w:r>
      <w:r w:rsidR="00257EF0" w:rsidRPr="00F231B3">
        <w:rPr>
          <w:rFonts w:ascii="Arial" w:hAnsi="Arial" w:cs="Arial"/>
          <w:b/>
          <w:sz w:val="24"/>
          <w:szCs w:val="24"/>
        </w:rPr>
        <w:t xml:space="preserve"> horas semanais</w:t>
      </w:r>
      <w:r w:rsidR="003B035C" w:rsidRPr="00F231B3">
        <w:rPr>
          <w:rFonts w:ascii="Arial" w:hAnsi="Arial" w:cs="Arial"/>
          <w:b/>
          <w:sz w:val="24"/>
          <w:szCs w:val="24"/>
        </w:rPr>
        <w:t>,</w:t>
      </w:r>
      <w:r w:rsidR="003B035C" w:rsidRPr="00F231B3">
        <w:rPr>
          <w:rFonts w:ascii="Arial" w:hAnsi="Arial" w:cs="Arial"/>
          <w:sz w:val="24"/>
          <w:szCs w:val="24"/>
        </w:rPr>
        <w:t xml:space="preserve"> </w:t>
      </w:r>
      <w:r w:rsidRPr="00F231B3">
        <w:rPr>
          <w:rFonts w:ascii="Arial" w:hAnsi="Arial" w:cs="Arial"/>
          <w:sz w:val="24"/>
          <w:szCs w:val="24"/>
        </w:rPr>
        <w:t xml:space="preserve">matrícula nº </w:t>
      </w:r>
      <w:r w:rsidR="00C53A2F" w:rsidRPr="00F231B3">
        <w:rPr>
          <w:rFonts w:ascii="Arial" w:hAnsi="Arial" w:cs="Arial"/>
          <w:sz w:val="24"/>
          <w:szCs w:val="24"/>
        </w:rPr>
        <w:t>214</w:t>
      </w:r>
      <w:r w:rsidR="00F231B3">
        <w:rPr>
          <w:rFonts w:ascii="Arial" w:hAnsi="Arial" w:cs="Arial"/>
          <w:sz w:val="24"/>
          <w:szCs w:val="24"/>
        </w:rPr>
        <w:t>.</w:t>
      </w:r>
      <w:r w:rsidR="00C53A2F" w:rsidRPr="00F231B3">
        <w:rPr>
          <w:rFonts w:ascii="Arial" w:hAnsi="Arial" w:cs="Arial"/>
          <w:sz w:val="24"/>
          <w:szCs w:val="24"/>
        </w:rPr>
        <w:t>868</w:t>
      </w:r>
      <w:r w:rsidR="00F231B3">
        <w:rPr>
          <w:rFonts w:ascii="Arial" w:hAnsi="Arial" w:cs="Arial"/>
          <w:sz w:val="24"/>
          <w:szCs w:val="24"/>
        </w:rPr>
        <w:t>/01</w:t>
      </w:r>
      <w:r w:rsidRPr="00F231B3">
        <w:rPr>
          <w:rFonts w:ascii="Arial" w:hAnsi="Arial" w:cs="Arial"/>
          <w:sz w:val="24"/>
          <w:szCs w:val="24"/>
        </w:rPr>
        <w:t xml:space="preserve">, para serem gozadas no período de </w:t>
      </w:r>
      <w:r w:rsidR="008B6533">
        <w:rPr>
          <w:rFonts w:ascii="Arial" w:hAnsi="Arial" w:cs="Arial"/>
          <w:sz w:val="24"/>
          <w:szCs w:val="24"/>
        </w:rPr>
        <w:t>19</w:t>
      </w:r>
      <w:r w:rsidRPr="00F231B3">
        <w:rPr>
          <w:rFonts w:ascii="Arial" w:hAnsi="Arial" w:cs="Arial"/>
          <w:sz w:val="24"/>
          <w:szCs w:val="24"/>
        </w:rPr>
        <w:t xml:space="preserve">/01 a </w:t>
      </w:r>
      <w:r w:rsidR="00C53A2F" w:rsidRPr="00F231B3">
        <w:rPr>
          <w:rFonts w:ascii="Arial" w:hAnsi="Arial" w:cs="Arial"/>
          <w:sz w:val="24"/>
          <w:szCs w:val="24"/>
        </w:rPr>
        <w:t>0</w:t>
      </w:r>
      <w:r w:rsidR="008B6533">
        <w:rPr>
          <w:rFonts w:ascii="Arial" w:hAnsi="Arial" w:cs="Arial"/>
          <w:sz w:val="24"/>
          <w:szCs w:val="24"/>
        </w:rPr>
        <w:t>7</w:t>
      </w:r>
      <w:r w:rsidR="00A51D29" w:rsidRPr="00F231B3">
        <w:rPr>
          <w:rFonts w:ascii="Arial" w:hAnsi="Arial" w:cs="Arial"/>
          <w:sz w:val="24"/>
          <w:szCs w:val="24"/>
        </w:rPr>
        <w:t>/</w:t>
      </w:r>
      <w:r w:rsidR="0079685B" w:rsidRPr="00F231B3">
        <w:rPr>
          <w:rFonts w:ascii="Arial" w:hAnsi="Arial" w:cs="Arial"/>
          <w:sz w:val="24"/>
          <w:szCs w:val="24"/>
        </w:rPr>
        <w:t>0</w:t>
      </w:r>
      <w:r w:rsidR="00C53A2F" w:rsidRPr="00F231B3">
        <w:rPr>
          <w:rFonts w:ascii="Arial" w:hAnsi="Arial" w:cs="Arial"/>
          <w:sz w:val="24"/>
          <w:szCs w:val="24"/>
        </w:rPr>
        <w:t>2</w:t>
      </w:r>
      <w:r w:rsidR="0079685B" w:rsidRPr="00F231B3">
        <w:rPr>
          <w:rFonts w:ascii="Arial" w:hAnsi="Arial" w:cs="Arial"/>
          <w:sz w:val="24"/>
          <w:szCs w:val="24"/>
        </w:rPr>
        <w:t>/20</w:t>
      </w:r>
      <w:r w:rsidR="00536528" w:rsidRPr="00F231B3">
        <w:rPr>
          <w:rFonts w:ascii="Arial" w:hAnsi="Arial" w:cs="Arial"/>
          <w:sz w:val="24"/>
          <w:szCs w:val="24"/>
        </w:rPr>
        <w:t>2</w:t>
      </w:r>
      <w:r w:rsidR="008B6533">
        <w:rPr>
          <w:rFonts w:ascii="Arial" w:hAnsi="Arial" w:cs="Arial"/>
          <w:sz w:val="24"/>
          <w:szCs w:val="24"/>
        </w:rPr>
        <w:t>6</w:t>
      </w:r>
      <w:r w:rsidRPr="00F231B3">
        <w:rPr>
          <w:rFonts w:ascii="Arial" w:hAnsi="Arial" w:cs="Arial"/>
          <w:sz w:val="24"/>
          <w:szCs w:val="24"/>
        </w:rPr>
        <w:t xml:space="preserve">, devendo retornar a suas funções em </w:t>
      </w:r>
      <w:r w:rsidR="00C53A2F" w:rsidRPr="00F231B3">
        <w:rPr>
          <w:rFonts w:ascii="Arial" w:hAnsi="Arial" w:cs="Arial"/>
          <w:sz w:val="24"/>
          <w:szCs w:val="24"/>
        </w:rPr>
        <w:t>0</w:t>
      </w:r>
      <w:r w:rsidR="008B6533">
        <w:rPr>
          <w:rFonts w:ascii="Arial" w:hAnsi="Arial" w:cs="Arial"/>
          <w:sz w:val="24"/>
          <w:szCs w:val="24"/>
        </w:rPr>
        <w:t>8</w:t>
      </w:r>
      <w:r w:rsidR="00975B2B" w:rsidRPr="00F231B3">
        <w:rPr>
          <w:rFonts w:ascii="Arial" w:hAnsi="Arial" w:cs="Arial"/>
          <w:sz w:val="24"/>
          <w:szCs w:val="24"/>
        </w:rPr>
        <w:t xml:space="preserve"> </w:t>
      </w:r>
      <w:r w:rsidRPr="00F231B3">
        <w:rPr>
          <w:rFonts w:ascii="Arial" w:hAnsi="Arial" w:cs="Arial"/>
          <w:sz w:val="24"/>
          <w:szCs w:val="24"/>
        </w:rPr>
        <w:t xml:space="preserve">de </w:t>
      </w:r>
      <w:r w:rsidR="00F231B3" w:rsidRPr="00F231B3">
        <w:rPr>
          <w:rFonts w:ascii="Arial" w:hAnsi="Arial" w:cs="Arial"/>
          <w:sz w:val="24"/>
          <w:szCs w:val="24"/>
        </w:rPr>
        <w:t>fevereiro</w:t>
      </w:r>
      <w:r w:rsidR="0044205F" w:rsidRPr="00F231B3">
        <w:rPr>
          <w:rFonts w:ascii="Arial" w:hAnsi="Arial" w:cs="Arial"/>
          <w:sz w:val="24"/>
          <w:szCs w:val="24"/>
        </w:rPr>
        <w:t xml:space="preserve"> </w:t>
      </w:r>
      <w:r w:rsidRPr="00F231B3">
        <w:rPr>
          <w:rFonts w:ascii="Arial" w:hAnsi="Arial" w:cs="Arial"/>
          <w:sz w:val="24"/>
          <w:szCs w:val="24"/>
        </w:rPr>
        <w:t>de 20</w:t>
      </w:r>
      <w:r w:rsidR="00536528" w:rsidRPr="00F231B3">
        <w:rPr>
          <w:rFonts w:ascii="Arial" w:hAnsi="Arial" w:cs="Arial"/>
          <w:sz w:val="24"/>
          <w:szCs w:val="24"/>
        </w:rPr>
        <w:t>2</w:t>
      </w:r>
      <w:r w:rsidR="008B6533">
        <w:rPr>
          <w:rFonts w:ascii="Arial" w:hAnsi="Arial" w:cs="Arial"/>
          <w:sz w:val="24"/>
          <w:szCs w:val="24"/>
        </w:rPr>
        <w:t>6</w:t>
      </w:r>
      <w:r w:rsidRPr="00F231B3">
        <w:rPr>
          <w:rFonts w:ascii="Arial" w:hAnsi="Arial" w:cs="Arial"/>
          <w:sz w:val="24"/>
          <w:szCs w:val="24"/>
        </w:rPr>
        <w:t>.</w:t>
      </w:r>
    </w:p>
    <w:p w14:paraId="347C99B2" w14:textId="77777777" w:rsidR="003C4B88" w:rsidRPr="00F231B3" w:rsidRDefault="003C4B88">
      <w:pPr>
        <w:jc w:val="both"/>
        <w:rPr>
          <w:rFonts w:ascii="Arial" w:hAnsi="Arial" w:cs="Arial"/>
          <w:sz w:val="24"/>
          <w:szCs w:val="24"/>
        </w:rPr>
      </w:pPr>
    </w:p>
    <w:p w14:paraId="2B2117D5" w14:textId="221CA60A" w:rsidR="003C4B88" w:rsidRPr="00F231B3" w:rsidRDefault="003C4B88" w:rsidP="002D3C90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F231B3">
        <w:rPr>
          <w:rFonts w:ascii="Arial" w:hAnsi="Arial" w:cs="Arial"/>
          <w:b/>
          <w:sz w:val="24"/>
          <w:szCs w:val="24"/>
        </w:rPr>
        <w:t>02</w:t>
      </w:r>
      <w:r w:rsidRPr="00F231B3">
        <w:rPr>
          <w:rFonts w:ascii="Arial" w:hAnsi="Arial" w:cs="Arial"/>
          <w:sz w:val="24"/>
          <w:szCs w:val="24"/>
        </w:rPr>
        <w:t xml:space="preserve"> - </w:t>
      </w:r>
      <w:r w:rsidR="001737D6" w:rsidRPr="00F231B3">
        <w:rPr>
          <w:rFonts w:ascii="Arial" w:hAnsi="Arial" w:cs="Arial"/>
          <w:sz w:val="24"/>
          <w:szCs w:val="24"/>
        </w:rPr>
        <w:t>As férias ora concedidas referem-se</w:t>
      </w:r>
      <w:r w:rsidR="002B1B46" w:rsidRPr="00F231B3">
        <w:rPr>
          <w:rFonts w:ascii="Arial" w:hAnsi="Arial" w:cs="Arial"/>
          <w:sz w:val="24"/>
          <w:szCs w:val="24"/>
        </w:rPr>
        <w:t xml:space="preserve"> ao período aquisitivo de </w:t>
      </w:r>
      <w:r w:rsidR="00B67CF4" w:rsidRPr="00F231B3">
        <w:rPr>
          <w:rFonts w:ascii="Arial" w:hAnsi="Arial" w:cs="Arial"/>
          <w:sz w:val="24"/>
          <w:szCs w:val="24"/>
        </w:rPr>
        <w:t>2</w:t>
      </w:r>
      <w:r w:rsidR="00C53A2F" w:rsidRPr="00F231B3">
        <w:rPr>
          <w:rFonts w:ascii="Arial" w:hAnsi="Arial" w:cs="Arial"/>
          <w:sz w:val="24"/>
          <w:szCs w:val="24"/>
        </w:rPr>
        <w:t>6</w:t>
      </w:r>
      <w:r w:rsidR="00BA60F0" w:rsidRPr="00F231B3">
        <w:rPr>
          <w:rFonts w:ascii="Arial" w:hAnsi="Arial" w:cs="Arial"/>
          <w:sz w:val="24"/>
          <w:szCs w:val="24"/>
        </w:rPr>
        <w:t>/0</w:t>
      </w:r>
      <w:r w:rsidR="00C53A2F" w:rsidRPr="00F231B3">
        <w:rPr>
          <w:rFonts w:ascii="Arial" w:hAnsi="Arial" w:cs="Arial"/>
          <w:sz w:val="24"/>
          <w:szCs w:val="24"/>
        </w:rPr>
        <w:t>6</w:t>
      </w:r>
      <w:r w:rsidR="00BA60F0" w:rsidRPr="00F231B3">
        <w:rPr>
          <w:rFonts w:ascii="Arial" w:hAnsi="Arial" w:cs="Arial"/>
          <w:sz w:val="24"/>
          <w:szCs w:val="24"/>
        </w:rPr>
        <w:t>/202</w:t>
      </w:r>
      <w:r w:rsidR="008B6533">
        <w:rPr>
          <w:rFonts w:ascii="Arial" w:hAnsi="Arial" w:cs="Arial"/>
          <w:sz w:val="24"/>
          <w:szCs w:val="24"/>
        </w:rPr>
        <w:t>4</w:t>
      </w:r>
      <w:r w:rsidR="00502A14" w:rsidRPr="00F231B3">
        <w:rPr>
          <w:rFonts w:ascii="Arial" w:hAnsi="Arial" w:cs="Arial"/>
          <w:sz w:val="24"/>
          <w:szCs w:val="24"/>
        </w:rPr>
        <w:t xml:space="preserve"> </w:t>
      </w:r>
      <w:r w:rsidRPr="00F231B3">
        <w:rPr>
          <w:rFonts w:ascii="Arial" w:hAnsi="Arial" w:cs="Arial"/>
          <w:sz w:val="24"/>
          <w:szCs w:val="24"/>
        </w:rPr>
        <w:t xml:space="preserve">a </w:t>
      </w:r>
      <w:r w:rsidR="00C53A2F" w:rsidRPr="00F231B3">
        <w:rPr>
          <w:rFonts w:ascii="Arial" w:hAnsi="Arial" w:cs="Arial"/>
          <w:sz w:val="24"/>
          <w:szCs w:val="24"/>
        </w:rPr>
        <w:t>25</w:t>
      </w:r>
      <w:r w:rsidR="009F370B" w:rsidRPr="00F231B3">
        <w:rPr>
          <w:rFonts w:ascii="Arial" w:hAnsi="Arial" w:cs="Arial"/>
          <w:sz w:val="24"/>
          <w:szCs w:val="24"/>
        </w:rPr>
        <w:t>/0</w:t>
      </w:r>
      <w:r w:rsidR="00C53A2F" w:rsidRPr="00F231B3">
        <w:rPr>
          <w:rFonts w:ascii="Arial" w:hAnsi="Arial" w:cs="Arial"/>
          <w:sz w:val="24"/>
          <w:szCs w:val="24"/>
        </w:rPr>
        <w:t>6</w:t>
      </w:r>
      <w:r w:rsidR="009F370B" w:rsidRPr="00F231B3">
        <w:rPr>
          <w:rFonts w:ascii="Arial" w:hAnsi="Arial" w:cs="Arial"/>
          <w:sz w:val="24"/>
          <w:szCs w:val="24"/>
        </w:rPr>
        <w:t>/20</w:t>
      </w:r>
      <w:r w:rsidR="00E5623E" w:rsidRPr="00F231B3">
        <w:rPr>
          <w:rFonts w:ascii="Arial" w:hAnsi="Arial" w:cs="Arial"/>
          <w:sz w:val="24"/>
          <w:szCs w:val="24"/>
        </w:rPr>
        <w:t>2</w:t>
      </w:r>
      <w:r w:rsidR="008B6533">
        <w:rPr>
          <w:rFonts w:ascii="Arial" w:hAnsi="Arial" w:cs="Arial"/>
          <w:sz w:val="24"/>
          <w:szCs w:val="24"/>
        </w:rPr>
        <w:t>5</w:t>
      </w:r>
      <w:r w:rsidRPr="00F231B3">
        <w:rPr>
          <w:rFonts w:ascii="Arial" w:hAnsi="Arial" w:cs="Arial"/>
          <w:sz w:val="24"/>
          <w:szCs w:val="24"/>
        </w:rPr>
        <w:t>.</w:t>
      </w:r>
    </w:p>
    <w:p w14:paraId="2F9C1BE0" w14:textId="77777777" w:rsidR="002D3C90" w:rsidRPr="00F231B3" w:rsidRDefault="002D3C90" w:rsidP="002D3C90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222B60B2" w14:textId="77777777" w:rsidR="008B6533" w:rsidRDefault="008B6533" w:rsidP="008B6533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03 -</w:t>
      </w:r>
      <w:r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7529562A" w14:textId="77777777" w:rsidR="008B6533" w:rsidRDefault="008B6533" w:rsidP="008B6533">
      <w:pPr>
        <w:jc w:val="both"/>
        <w:rPr>
          <w:rFonts w:ascii="Arial" w:hAnsi="Arial" w:cs="Arial"/>
          <w:sz w:val="24"/>
          <w:szCs w:val="24"/>
        </w:rPr>
      </w:pPr>
    </w:p>
    <w:p w14:paraId="4DDB90BA" w14:textId="096DCC76" w:rsidR="008B6533" w:rsidRDefault="008B6533" w:rsidP="008B6533">
      <w:pPr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 - Esta portaria entrará em vigor na data de sua publicação, tendo seus efeitos a partir do dia 1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janeiro de 2026.</w:t>
      </w:r>
    </w:p>
    <w:p w14:paraId="7B4C18FE" w14:textId="77777777" w:rsidR="008B6533" w:rsidRDefault="008B6533" w:rsidP="008B6533">
      <w:pPr>
        <w:jc w:val="both"/>
        <w:rPr>
          <w:rFonts w:ascii="Arial" w:hAnsi="Arial" w:cs="Arial"/>
          <w:sz w:val="24"/>
          <w:szCs w:val="24"/>
        </w:rPr>
      </w:pPr>
    </w:p>
    <w:p w14:paraId="3167B7EB" w14:textId="77777777" w:rsidR="008B6533" w:rsidRDefault="008B6533" w:rsidP="008B6533">
      <w:pPr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73077EB8" w14:textId="77777777" w:rsidR="008B6533" w:rsidRDefault="008B6533" w:rsidP="008B6533">
      <w:pPr>
        <w:jc w:val="both"/>
        <w:rPr>
          <w:rFonts w:ascii="Arial" w:hAnsi="Arial" w:cs="Arial"/>
          <w:sz w:val="24"/>
          <w:szCs w:val="24"/>
        </w:rPr>
      </w:pPr>
    </w:p>
    <w:p w14:paraId="01955C92" w14:textId="77777777" w:rsidR="008B6533" w:rsidRDefault="008B6533" w:rsidP="008B653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Municipal de Jardinópolis - SC, 05 de janeiro de 2026. </w:t>
      </w:r>
    </w:p>
    <w:p w14:paraId="10D6375F" w14:textId="77777777" w:rsidR="00F231B3" w:rsidRDefault="00F231B3" w:rsidP="00F231B3">
      <w:pPr>
        <w:jc w:val="center"/>
        <w:rPr>
          <w:rFonts w:ascii="Arial" w:hAnsi="Arial" w:cs="Arial"/>
          <w:b/>
          <w:sz w:val="24"/>
          <w:szCs w:val="24"/>
        </w:rPr>
      </w:pPr>
    </w:p>
    <w:p w14:paraId="0516FC74" w14:textId="77777777" w:rsidR="00F231B3" w:rsidRDefault="00F231B3" w:rsidP="00F231B3">
      <w:pPr>
        <w:jc w:val="center"/>
        <w:rPr>
          <w:rFonts w:ascii="Arial" w:hAnsi="Arial" w:cs="Arial"/>
          <w:b/>
          <w:sz w:val="24"/>
          <w:szCs w:val="24"/>
        </w:rPr>
      </w:pPr>
    </w:p>
    <w:p w14:paraId="5DDF9673" w14:textId="77777777" w:rsidR="00F231B3" w:rsidRDefault="00F231B3" w:rsidP="00F231B3">
      <w:pPr>
        <w:jc w:val="center"/>
        <w:rPr>
          <w:rFonts w:ascii="Arial" w:hAnsi="Arial" w:cs="Arial"/>
          <w:b/>
          <w:sz w:val="24"/>
          <w:szCs w:val="24"/>
        </w:rPr>
      </w:pPr>
    </w:p>
    <w:p w14:paraId="659BAF56" w14:textId="77777777" w:rsidR="00F231B3" w:rsidRDefault="00F231B3" w:rsidP="00F231B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20A27639" w14:textId="77777777" w:rsidR="00F231B3" w:rsidRDefault="00F231B3" w:rsidP="00F231B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139E257A" w14:textId="77777777" w:rsidR="00F231B3" w:rsidRDefault="00F231B3" w:rsidP="00F231B3">
      <w:pPr>
        <w:rPr>
          <w:rFonts w:ascii="Arial" w:hAnsi="Arial" w:cs="Arial"/>
          <w:sz w:val="24"/>
          <w:szCs w:val="24"/>
        </w:rPr>
      </w:pPr>
    </w:p>
    <w:p w14:paraId="351078B6" w14:textId="77777777" w:rsidR="00F231B3" w:rsidRDefault="00F231B3" w:rsidP="00F231B3">
      <w:pPr>
        <w:rPr>
          <w:rFonts w:ascii="Arial" w:hAnsi="Arial" w:cs="Arial"/>
          <w:sz w:val="24"/>
          <w:szCs w:val="24"/>
        </w:rPr>
      </w:pPr>
    </w:p>
    <w:p w14:paraId="53F3AB38" w14:textId="77777777" w:rsidR="00F231B3" w:rsidRDefault="00F231B3" w:rsidP="00F231B3">
      <w:pPr>
        <w:rPr>
          <w:rFonts w:ascii="Arial" w:hAnsi="Arial" w:cs="Arial"/>
          <w:sz w:val="24"/>
          <w:szCs w:val="24"/>
        </w:rPr>
      </w:pPr>
    </w:p>
    <w:p w14:paraId="45FC59A9" w14:textId="77777777" w:rsidR="00F231B3" w:rsidRDefault="00F231B3" w:rsidP="00F231B3">
      <w:pPr>
        <w:rPr>
          <w:rFonts w:ascii="Arial" w:hAnsi="Arial" w:cs="Arial"/>
          <w:sz w:val="24"/>
          <w:szCs w:val="24"/>
        </w:rPr>
      </w:pPr>
    </w:p>
    <w:p w14:paraId="7D088BD2" w14:textId="77777777" w:rsidR="00F231B3" w:rsidRDefault="00F231B3" w:rsidP="00F231B3">
      <w:pPr>
        <w:jc w:val="both"/>
        <w:rPr>
          <w:rFonts w:ascii="Arial" w:hAnsi="Arial" w:cs="Arial"/>
          <w:sz w:val="24"/>
          <w:szCs w:val="24"/>
        </w:rPr>
      </w:pPr>
    </w:p>
    <w:p w14:paraId="4BE8F8EA" w14:textId="77777777" w:rsidR="00F231B3" w:rsidRDefault="00F231B3" w:rsidP="00F231B3">
      <w:pPr>
        <w:jc w:val="both"/>
        <w:rPr>
          <w:rFonts w:ascii="Arial" w:hAnsi="Arial" w:cs="Arial"/>
          <w:sz w:val="24"/>
          <w:szCs w:val="24"/>
        </w:rPr>
      </w:pPr>
    </w:p>
    <w:p w14:paraId="43A20C23" w14:textId="77777777" w:rsidR="00F231B3" w:rsidRDefault="00F231B3" w:rsidP="00F231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3AB88078" w14:textId="77777777" w:rsidR="003C4B88" w:rsidRPr="00F231B3" w:rsidRDefault="003C4B88" w:rsidP="00374D41">
      <w:pPr>
        <w:rPr>
          <w:rFonts w:ascii="Arial" w:hAnsi="Arial" w:cs="Arial"/>
          <w:sz w:val="24"/>
          <w:szCs w:val="24"/>
        </w:rPr>
      </w:pPr>
    </w:p>
    <w:sectPr w:rsidR="003C4B88" w:rsidRPr="00F231B3" w:rsidSect="00F231B3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08"/>
    <w:rsid w:val="00035414"/>
    <w:rsid w:val="000E1A7C"/>
    <w:rsid w:val="000E4525"/>
    <w:rsid w:val="00103F84"/>
    <w:rsid w:val="00112ED5"/>
    <w:rsid w:val="00120C59"/>
    <w:rsid w:val="0015126B"/>
    <w:rsid w:val="001737D6"/>
    <w:rsid w:val="001B1EC1"/>
    <w:rsid w:val="001C27BC"/>
    <w:rsid w:val="001D3D70"/>
    <w:rsid w:val="001F52CE"/>
    <w:rsid w:val="00242F13"/>
    <w:rsid w:val="00257EF0"/>
    <w:rsid w:val="00274C28"/>
    <w:rsid w:val="002B1B46"/>
    <w:rsid w:val="002D3C90"/>
    <w:rsid w:val="00363F10"/>
    <w:rsid w:val="00374D41"/>
    <w:rsid w:val="003A2937"/>
    <w:rsid w:val="003B035C"/>
    <w:rsid w:val="003C4B88"/>
    <w:rsid w:val="003D32D6"/>
    <w:rsid w:val="00421095"/>
    <w:rsid w:val="0044205F"/>
    <w:rsid w:val="00446D76"/>
    <w:rsid w:val="004657B8"/>
    <w:rsid w:val="0046621D"/>
    <w:rsid w:val="004B5CB5"/>
    <w:rsid w:val="004C3515"/>
    <w:rsid w:val="004E6928"/>
    <w:rsid w:val="00502A14"/>
    <w:rsid w:val="00536528"/>
    <w:rsid w:val="00545455"/>
    <w:rsid w:val="005B7B37"/>
    <w:rsid w:val="00611EA4"/>
    <w:rsid w:val="006276D0"/>
    <w:rsid w:val="00697BE2"/>
    <w:rsid w:val="006A66B2"/>
    <w:rsid w:val="006D06D0"/>
    <w:rsid w:val="00705234"/>
    <w:rsid w:val="0079685B"/>
    <w:rsid w:val="007F68A4"/>
    <w:rsid w:val="00826223"/>
    <w:rsid w:val="008700D8"/>
    <w:rsid w:val="008910CE"/>
    <w:rsid w:val="008B6533"/>
    <w:rsid w:val="0092563A"/>
    <w:rsid w:val="00933594"/>
    <w:rsid w:val="00975B2B"/>
    <w:rsid w:val="009A607A"/>
    <w:rsid w:val="009B30D0"/>
    <w:rsid w:val="009F1C13"/>
    <w:rsid w:val="009F370B"/>
    <w:rsid w:val="009F5B26"/>
    <w:rsid w:val="00A3318D"/>
    <w:rsid w:val="00A51D29"/>
    <w:rsid w:val="00A66A1D"/>
    <w:rsid w:val="00AC04F4"/>
    <w:rsid w:val="00AC7115"/>
    <w:rsid w:val="00AC7167"/>
    <w:rsid w:val="00B0406E"/>
    <w:rsid w:val="00B3131E"/>
    <w:rsid w:val="00B45501"/>
    <w:rsid w:val="00B67CF4"/>
    <w:rsid w:val="00B758C9"/>
    <w:rsid w:val="00BA60F0"/>
    <w:rsid w:val="00BD22C5"/>
    <w:rsid w:val="00BD27B9"/>
    <w:rsid w:val="00BE161E"/>
    <w:rsid w:val="00C53A2F"/>
    <w:rsid w:val="00CC06AC"/>
    <w:rsid w:val="00CC26AF"/>
    <w:rsid w:val="00CC30AA"/>
    <w:rsid w:val="00CD23B3"/>
    <w:rsid w:val="00CF5F08"/>
    <w:rsid w:val="00D25B81"/>
    <w:rsid w:val="00D40A14"/>
    <w:rsid w:val="00D45520"/>
    <w:rsid w:val="00D579F2"/>
    <w:rsid w:val="00D63F8C"/>
    <w:rsid w:val="00D67BDC"/>
    <w:rsid w:val="00DD336B"/>
    <w:rsid w:val="00E55E63"/>
    <w:rsid w:val="00E5623E"/>
    <w:rsid w:val="00E56D94"/>
    <w:rsid w:val="00E70C12"/>
    <w:rsid w:val="00E873F4"/>
    <w:rsid w:val="00E878DF"/>
    <w:rsid w:val="00F000FE"/>
    <w:rsid w:val="00F1131C"/>
    <w:rsid w:val="00F20BC5"/>
    <w:rsid w:val="00F231B3"/>
    <w:rsid w:val="00F2451C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765C4D"/>
  <w15:chartTrackingRefBased/>
  <w15:docId w15:val="{A8E91F41-462E-4CE6-ADDC-ACB95BE8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</cp:lastModifiedBy>
  <cp:revision>4</cp:revision>
  <cp:lastPrinted>2025-01-14T14:16:00Z</cp:lastPrinted>
  <dcterms:created xsi:type="dcterms:W3CDTF">2026-01-02T14:10:00Z</dcterms:created>
  <dcterms:modified xsi:type="dcterms:W3CDTF">2026-01-02T14:11:00Z</dcterms:modified>
</cp:coreProperties>
</file>