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84"/>
        <w:tblW w:w="15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1"/>
        <w:gridCol w:w="2415"/>
        <w:gridCol w:w="2550"/>
        <w:gridCol w:w="2590"/>
        <w:gridCol w:w="2449"/>
        <w:gridCol w:w="2880"/>
      </w:tblGrid>
      <w:tr w:rsidR="00324A7A" w14:paraId="7C28B099" w14:textId="77777777" w:rsidTr="00324A7A">
        <w:trPr>
          <w:trHeight w:val="1472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DF04" w14:textId="37E655F3" w:rsidR="00324A7A" w:rsidRDefault="00CD60F0" w:rsidP="00324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5408" behindDoc="0" locked="0" layoutInCell="1" hidden="0" allowOverlap="1" wp14:anchorId="61F24E4C" wp14:editId="334EB5D3">
                  <wp:simplePos x="0" y="0"/>
                  <wp:positionH relativeFrom="column">
                    <wp:posOffset>7759700</wp:posOffset>
                  </wp:positionH>
                  <wp:positionV relativeFrom="paragraph">
                    <wp:posOffset>46989</wp:posOffset>
                  </wp:positionV>
                  <wp:extent cx="1724025" cy="714375"/>
                  <wp:effectExtent l="0" t="0" r="9525" b="9525"/>
                  <wp:wrapNone/>
                  <wp:docPr id="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4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 w:rsidR="00324A7A"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63C846F9" wp14:editId="289D6420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47626</wp:posOffset>
                  </wp:positionV>
                  <wp:extent cx="1933575" cy="584200"/>
                  <wp:effectExtent l="0" t="0" r="0" b="0"/>
                  <wp:wrapNone/>
                  <wp:docPr id="2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3FF917E" w14:textId="77777777" w:rsidR="00324A7A" w:rsidRDefault="00324A7A" w:rsidP="00324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6E7D5E1F" w14:textId="77777777" w:rsidR="00324A7A" w:rsidRDefault="00324A7A" w:rsidP="00324A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14:paraId="5A90B2D0" w14:textId="77777777" w:rsidR="00324A7A" w:rsidRDefault="00324A7A" w:rsidP="00324A7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JULHO 2023</w:t>
            </w:r>
          </w:p>
        </w:tc>
      </w:tr>
      <w:tr w:rsidR="00324A7A" w14:paraId="0B11CF9B" w14:textId="77777777" w:rsidTr="00324A7A">
        <w:trPr>
          <w:trHeight w:val="758"/>
        </w:trPr>
        <w:tc>
          <w:tcPr>
            <w:tcW w:w="237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D205" w14:textId="77777777" w:rsidR="00324A7A" w:rsidRDefault="00324A7A" w:rsidP="00324A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41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EE26" w14:textId="77777777" w:rsidR="00324A7A" w:rsidRDefault="00324A7A" w:rsidP="00324A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26B0E399" w14:textId="0C8CCE8E" w:rsidR="00324A7A" w:rsidRDefault="00324A7A" w:rsidP="00324A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C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5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3C78" w14:textId="77777777" w:rsidR="00324A7A" w:rsidRDefault="00324A7A" w:rsidP="00324A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1BD4CA45" w14:textId="05B13D6F" w:rsidR="00324A7A" w:rsidRDefault="00324A7A" w:rsidP="00324A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C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5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8A83" w14:textId="77777777" w:rsidR="00324A7A" w:rsidRDefault="00324A7A" w:rsidP="00324A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0BAEAE71" w14:textId="22086E26" w:rsidR="00324A7A" w:rsidRDefault="00324A7A" w:rsidP="00324A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C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44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D947" w14:textId="77777777" w:rsidR="00324A7A" w:rsidRDefault="00324A7A" w:rsidP="00324A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FAA436C" w14:textId="34D9EE4E" w:rsidR="00324A7A" w:rsidRDefault="00324A7A" w:rsidP="00324A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C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88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5CC7" w14:textId="77777777" w:rsidR="00324A7A" w:rsidRDefault="00324A7A" w:rsidP="00324A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00991045" w14:textId="0BA7E2E8" w:rsidR="00324A7A" w:rsidRDefault="00324A7A" w:rsidP="00324A7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7C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</w:tr>
      <w:tr w:rsidR="00F05031" w14:paraId="4E4FE994" w14:textId="77777777" w:rsidTr="00324A7A">
        <w:trPr>
          <w:trHeight w:val="1379"/>
        </w:trPr>
        <w:tc>
          <w:tcPr>
            <w:tcW w:w="237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2B0D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15BE6A7A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0796E6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CDAB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Cuca simples </w:t>
            </w:r>
          </w:p>
          <w:p w14:paraId="1778F22D" w14:textId="43B0C8AD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Leite com cacau </w:t>
            </w:r>
          </w:p>
          <w:p w14:paraId="35EE7F6B" w14:textId="79977D59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Fruta: Maça </w:t>
            </w:r>
          </w:p>
        </w:tc>
        <w:tc>
          <w:tcPr>
            <w:tcW w:w="25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84FB" w14:textId="3EE4A15F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agnoline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legumes com frango</w:t>
            </w:r>
          </w:p>
        </w:tc>
        <w:tc>
          <w:tcPr>
            <w:tcW w:w="25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8AD7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316D0F02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3FE57C58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 em cubos</w:t>
            </w:r>
          </w:p>
          <w:p w14:paraId="69A821E2" w14:textId="61E013C8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4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DB5C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Espaguete com carne moída </w:t>
            </w:r>
          </w:p>
          <w:p w14:paraId="1E38D21B" w14:textId="4DE3545A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Pepino e tomate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B3A0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Sanduíche carne de frango e salada de alface </w:t>
            </w:r>
          </w:p>
          <w:p w14:paraId="31FED0C6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Café com leite </w:t>
            </w:r>
          </w:p>
          <w:p w14:paraId="47D4EB33" w14:textId="179C18FE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</w:tc>
      </w:tr>
      <w:tr w:rsidR="00F05031" w14:paraId="4EB15696" w14:textId="77777777" w:rsidTr="00324A7A">
        <w:trPr>
          <w:trHeight w:val="549"/>
        </w:trPr>
        <w:tc>
          <w:tcPr>
            <w:tcW w:w="4786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0BBBD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50" w:type="dxa"/>
            <w:vAlign w:val="center"/>
          </w:tcPr>
          <w:p w14:paraId="7EEF2DDA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BF0F7D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90" w:type="dxa"/>
            <w:vAlign w:val="center"/>
          </w:tcPr>
          <w:p w14:paraId="14C1FBAA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E066A5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49" w:type="dxa"/>
            <w:vAlign w:val="center"/>
          </w:tcPr>
          <w:p w14:paraId="6BCEC97D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7714C2DB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728454E6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9B9F9CF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F05031" w14:paraId="695FE279" w14:textId="77777777" w:rsidTr="00324A7A">
        <w:trPr>
          <w:trHeight w:val="274"/>
        </w:trPr>
        <w:tc>
          <w:tcPr>
            <w:tcW w:w="4786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90E9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4EAFB03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289,95</w:t>
            </w:r>
          </w:p>
        </w:tc>
        <w:tc>
          <w:tcPr>
            <w:tcW w:w="2590" w:type="dxa"/>
            <w:vAlign w:val="center"/>
          </w:tcPr>
          <w:p w14:paraId="15AC56B1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9" w:type="dxa"/>
            <w:tcBorders>
              <w:bottom w:val="single" w:sz="6" w:space="0" w:color="000000"/>
            </w:tcBorders>
            <w:vAlign w:val="center"/>
          </w:tcPr>
          <w:p w14:paraId="0F868B69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379EFD15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05031" w14:paraId="5D7B9A44" w14:textId="77777777" w:rsidTr="00324A7A">
        <w:trPr>
          <w:trHeight w:val="758"/>
        </w:trPr>
        <w:tc>
          <w:tcPr>
            <w:tcW w:w="237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1F9D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41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93D7" w14:textId="77777777" w:rsidR="00F05031" w:rsidRDefault="00F05031" w:rsidP="00F050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B975BA" w14:textId="27E3BA91" w:rsidR="00F05031" w:rsidRDefault="00F05031" w:rsidP="00F050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10/07</w:t>
            </w:r>
          </w:p>
        </w:tc>
        <w:tc>
          <w:tcPr>
            <w:tcW w:w="25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1326" w14:textId="77777777" w:rsidR="00F05031" w:rsidRDefault="00F05031" w:rsidP="00F050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33796396" w14:textId="4B5B0617" w:rsidR="00F05031" w:rsidRDefault="00F05031" w:rsidP="00F050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11/07</w:t>
            </w:r>
          </w:p>
        </w:tc>
        <w:tc>
          <w:tcPr>
            <w:tcW w:w="25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2F9B" w14:textId="77777777" w:rsidR="00F05031" w:rsidRDefault="00F05031" w:rsidP="00F050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16A53D67" w14:textId="3272CA3E" w:rsidR="00F05031" w:rsidRDefault="00F05031" w:rsidP="00F050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44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6811" w14:textId="77777777" w:rsidR="00F05031" w:rsidRDefault="00F05031" w:rsidP="00F050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6E72313C" w14:textId="4C983144" w:rsidR="00F05031" w:rsidRDefault="00F05031" w:rsidP="00F050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88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BB91" w14:textId="77777777" w:rsidR="00F05031" w:rsidRDefault="00F05031" w:rsidP="00F050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48436B63" w14:textId="6F7C2093" w:rsidR="00F05031" w:rsidRDefault="00F05031" w:rsidP="00F0503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14/07</w:t>
            </w:r>
          </w:p>
        </w:tc>
      </w:tr>
      <w:tr w:rsidR="00F05031" w14:paraId="6450AF18" w14:textId="77777777" w:rsidTr="00324A7A">
        <w:trPr>
          <w:trHeight w:val="1307"/>
        </w:trPr>
        <w:tc>
          <w:tcPr>
            <w:tcW w:w="237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12B8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6E0D0BE3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8DE4A7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BFC4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Risoto</w:t>
            </w:r>
          </w:p>
          <w:p w14:paraId="079E9BE4" w14:textId="54209CCA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Cozida</w:t>
            </w:r>
          </w:p>
        </w:tc>
        <w:tc>
          <w:tcPr>
            <w:tcW w:w="25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1FBD" w14:textId="54608EB8" w:rsidR="00F05031" w:rsidRDefault="00A2778C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feijão, com arroz</w:t>
            </w:r>
            <w:r w:rsidR="009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batatinha e cenoura </w:t>
            </w:r>
          </w:p>
        </w:tc>
        <w:tc>
          <w:tcPr>
            <w:tcW w:w="25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926B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</w:t>
            </w:r>
          </w:p>
          <w:p w14:paraId="025AD6FC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</w:p>
          <w:p w14:paraId="71F6394A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cozida e chuchu</w:t>
            </w:r>
          </w:p>
        </w:tc>
        <w:tc>
          <w:tcPr>
            <w:tcW w:w="244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D17C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5071475B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  <w:p w14:paraId="24CB4893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suína refogada</w:t>
            </w:r>
          </w:p>
          <w:p w14:paraId="25ABF311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24EC" w14:textId="5FF162DE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de maça </w:t>
            </w:r>
          </w:p>
          <w:p w14:paraId="2F9F1DCB" w14:textId="38D1B3F4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Nescau (leite, cacau)</w:t>
            </w:r>
          </w:p>
          <w:p w14:paraId="0646C719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maçã</w:t>
            </w:r>
          </w:p>
        </w:tc>
      </w:tr>
      <w:tr w:rsidR="00F05031" w14:paraId="5DE1AD61" w14:textId="77777777" w:rsidTr="00324A7A">
        <w:trPr>
          <w:trHeight w:val="549"/>
        </w:trPr>
        <w:tc>
          <w:tcPr>
            <w:tcW w:w="4786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2196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50" w:type="dxa"/>
            <w:vAlign w:val="center"/>
          </w:tcPr>
          <w:p w14:paraId="4AC72041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2D3042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90" w:type="dxa"/>
            <w:vAlign w:val="center"/>
          </w:tcPr>
          <w:p w14:paraId="64A13B3A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6A0573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49" w:type="dxa"/>
            <w:vAlign w:val="center"/>
          </w:tcPr>
          <w:p w14:paraId="365FDD67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16BD7CFB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7E706460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8C7A3BF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F05031" w14:paraId="371CB7E9" w14:textId="77777777" w:rsidTr="00324A7A">
        <w:trPr>
          <w:trHeight w:val="298"/>
        </w:trPr>
        <w:tc>
          <w:tcPr>
            <w:tcW w:w="4786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37A8" w14:textId="77777777" w:rsidR="00F05031" w:rsidRDefault="00F05031" w:rsidP="00F05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69F50491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286,45</w:t>
            </w:r>
          </w:p>
        </w:tc>
        <w:tc>
          <w:tcPr>
            <w:tcW w:w="2590" w:type="dxa"/>
            <w:vAlign w:val="center"/>
          </w:tcPr>
          <w:p w14:paraId="77BD1506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9" w:type="dxa"/>
            <w:tcBorders>
              <w:bottom w:val="single" w:sz="6" w:space="0" w:color="000000"/>
            </w:tcBorders>
            <w:vAlign w:val="center"/>
          </w:tcPr>
          <w:p w14:paraId="2BDC8C07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46F4C454" w14:textId="77777777" w:rsidR="00F05031" w:rsidRDefault="00F05031" w:rsidP="00F05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14:paraId="5CE26C32" w14:textId="77777777" w:rsidR="00324A7A" w:rsidRDefault="00324A7A" w:rsidP="00324A7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55D9905" w14:textId="77777777" w:rsidR="00324A7A" w:rsidRDefault="00324A7A" w:rsidP="00324A7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2C4535F" w14:textId="77777777" w:rsidR="00324A7A" w:rsidRDefault="00324A7A" w:rsidP="00324A7A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690935" w14:textId="77777777" w:rsidR="00324A7A" w:rsidRDefault="00324A7A" w:rsidP="00324A7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33611D7F" w14:textId="4C4A1E64" w:rsidR="00324A7A" w:rsidRDefault="00324A7A" w:rsidP="007C4113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</w:t>
      </w:r>
      <w:r w:rsidR="007C4113">
        <w:rPr>
          <w:rFonts w:ascii="Times New Roman" w:eastAsia="Times New Roman" w:hAnsi="Times New Roman" w:cs="Times New Roman"/>
          <w:sz w:val="20"/>
          <w:szCs w:val="20"/>
        </w:rPr>
        <w:t xml:space="preserve"> Marilia Raquel Hubner Sordi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CRN10 </w:t>
      </w:r>
      <w:r w:rsidR="007C4113">
        <w:rPr>
          <w:rFonts w:ascii="Times New Roman" w:eastAsia="Times New Roman" w:hAnsi="Times New Roman" w:cs="Times New Roman"/>
          <w:sz w:val="20"/>
          <w:szCs w:val="20"/>
        </w:rPr>
        <w:t>2795</w:t>
      </w:r>
    </w:p>
    <w:tbl>
      <w:tblPr>
        <w:tblW w:w="1525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475"/>
        <w:gridCol w:w="2490"/>
        <w:gridCol w:w="2235"/>
        <w:gridCol w:w="2805"/>
        <w:gridCol w:w="2880"/>
      </w:tblGrid>
      <w:tr w:rsidR="00324A7A" w14:paraId="50EA5776" w14:textId="77777777" w:rsidTr="00234BBF">
        <w:trPr>
          <w:trHeight w:val="1472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6F2C" w14:textId="7AAF291F" w:rsidR="00324A7A" w:rsidRDefault="00CD60F0" w:rsidP="0023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2336" behindDoc="0" locked="0" layoutInCell="1" hidden="0" allowOverlap="1" wp14:anchorId="6B5C8A12" wp14:editId="49590BA8">
                  <wp:simplePos x="0" y="0"/>
                  <wp:positionH relativeFrom="column">
                    <wp:posOffset>7762875</wp:posOffset>
                  </wp:positionH>
                  <wp:positionV relativeFrom="paragraph">
                    <wp:posOffset>47625</wp:posOffset>
                  </wp:positionV>
                  <wp:extent cx="1695450" cy="685800"/>
                  <wp:effectExtent l="0" t="0" r="0" b="0"/>
                  <wp:wrapNone/>
                  <wp:docPr id="3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24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 w:rsidR="00324A7A"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1043B9C0" wp14:editId="37DA9B00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47626</wp:posOffset>
                  </wp:positionV>
                  <wp:extent cx="1933575" cy="584200"/>
                  <wp:effectExtent l="0" t="0" r="0" b="0"/>
                  <wp:wrapNone/>
                  <wp:docPr id="1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E76C340" w14:textId="77777777" w:rsidR="00324A7A" w:rsidRDefault="00324A7A" w:rsidP="0023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0D2D470B" w14:textId="77777777" w:rsidR="00324A7A" w:rsidRDefault="00324A7A" w:rsidP="00234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14:paraId="1D0B2DD7" w14:textId="1ABD43B4" w:rsidR="00324A7A" w:rsidRDefault="00324A7A" w:rsidP="00234B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JULHO 2023</w:t>
            </w:r>
          </w:p>
        </w:tc>
      </w:tr>
      <w:tr w:rsidR="00324A7A" w14:paraId="1F3D0592" w14:textId="77777777" w:rsidTr="00234BBF">
        <w:trPr>
          <w:trHeight w:val="758"/>
        </w:trPr>
        <w:tc>
          <w:tcPr>
            <w:tcW w:w="23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3936" w14:textId="77777777" w:rsidR="00324A7A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4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A34E" w14:textId="77777777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3242ED9C" w14:textId="1D85DB01" w:rsidR="00324A7A" w:rsidRDefault="007C4113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</w:t>
            </w:r>
            <w:r w:rsidR="00324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4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4054" w14:textId="77777777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078ABB5F" w14:textId="3FB2D0CD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C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2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2F1B8" w14:textId="77777777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53400140" w14:textId="45CDEE52" w:rsidR="00324A7A" w:rsidRDefault="007C4113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324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8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CD32F" w14:textId="77777777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24BE913C" w14:textId="4D4B5F6F" w:rsidR="00324A7A" w:rsidRDefault="007C4113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24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88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787F" w14:textId="77777777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67D987D6" w14:textId="0BF1DAE4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C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</w:tr>
      <w:tr w:rsidR="00324A7A" w14:paraId="5CF22D70" w14:textId="77777777" w:rsidTr="007C4113">
        <w:trPr>
          <w:trHeight w:val="1379"/>
        </w:trPr>
        <w:tc>
          <w:tcPr>
            <w:tcW w:w="2370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69F1" w14:textId="77777777" w:rsidR="00324A7A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67EBE2FE" w14:textId="77777777" w:rsidR="00324A7A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701D10" w14:textId="77777777" w:rsidR="00324A7A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4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44EE" w14:textId="77777777" w:rsidR="007C4113" w:rsidRDefault="007C4113" w:rsidP="007C41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</w:t>
            </w:r>
          </w:p>
          <w:p w14:paraId="418D4DF4" w14:textId="491D544C" w:rsidR="004C0B4F" w:rsidRDefault="007C4113" w:rsidP="007C41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Carne </w:t>
            </w:r>
            <w:r w:rsidR="004C0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moída </w:t>
            </w:r>
          </w:p>
          <w:p w14:paraId="6B17EA24" w14:textId="3A3FEDA9" w:rsidR="00324A7A" w:rsidRDefault="004C0B4F" w:rsidP="007C41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Salada de </w:t>
            </w:r>
            <w:r w:rsidR="007C4113">
              <w:rPr>
                <w:rFonts w:ascii="Times New Roman" w:eastAsia="Times New Roman" w:hAnsi="Times New Roman" w:cs="Times New Roman"/>
                <w:sz w:val="24"/>
                <w:szCs w:val="24"/>
              </w:rPr>
              <w:t>alface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r w:rsidR="007C4113">
              <w:rPr>
                <w:rFonts w:ascii="Times New Roman" w:eastAsia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249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AF95F" w14:textId="77777777" w:rsidR="00324A7A" w:rsidRPr="007C4113" w:rsidRDefault="007C4113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RECESSO </w:t>
            </w:r>
          </w:p>
          <w:p w14:paraId="0F7E6689" w14:textId="6C1FC5A6" w:rsidR="007C4113" w:rsidRDefault="007C4113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ESCOLAR</w:t>
            </w:r>
          </w:p>
        </w:tc>
        <w:tc>
          <w:tcPr>
            <w:tcW w:w="2235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3F9C" w14:textId="77777777" w:rsidR="007C4113" w:rsidRPr="007C4113" w:rsidRDefault="007C4113" w:rsidP="007C41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RECESSO </w:t>
            </w:r>
          </w:p>
          <w:p w14:paraId="7A4E895E" w14:textId="137A2575" w:rsidR="00324A7A" w:rsidRDefault="007C4113" w:rsidP="007C411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ESCOLAR</w:t>
            </w:r>
          </w:p>
        </w:tc>
        <w:tc>
          <w:tcPr>
            <w:tcW w:w="2805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8CD6" w14:textId="01276692" w:rsidR="00324A7A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FORMAÇÃO PEDAGÓGICA</w:t>
            </w:r>
          </w:p>
        </w:tc>
        <w:tc>
          <w:tcPr>
            <w:tcW w:w="28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C987" w14:textId="77777777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FORMAÇÃO PEDAGÓGICA</w:t>
            </w:r>
          </w:p>
        </w:tc>
      </w:tr>
      <w:tr w:rsidR="00324A7A" w14:paraId="22EA376F" w14:textId="77777777" w:rsidTr="00234BBF">
        <w:trPr>
          <w:trHeight w:val="549"/>
        </w:trPr>
        <w:tc>
          <w:tcPr>
            <w:tcW w:w="4845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0305" w14:textId="77777777" w:rsidR="00324A7A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90" w:type="dxa"/>
            <w:vAlign w:val="center"/>
          </w:tcPr>
          <w:p w14:paraId="346EAEC9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3411F0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235" w:type="dxa"/>
            <w:vAlign w:val="center"/>
          </w:tcPr>
          <w:p w14:paraId="09A0F184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5E19CF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05" w:type="dxa"/>
            <w:vAlign w:val="center"/>
          </w:tcPr>
          <w:p w14:paraId="7B1117A0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59C45806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5C71C49B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39053C4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4A7A" w14:paraId="1687859B" w14:textId="77777777" w:rsidTr="00234BBF">
        <w:trPr>
          <w:trHeight w:val="274"/>
        </w:trPr>
        <w:tc>
          <w:tcPr>
            <w:tcW w:w="4845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5DC4" w14:textId="77777777" w:rsidR="00324A7A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2EE2E3C6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266,3</w:t>
            </w:r>
          </w:p>
        </w:tc>
        <w:tc>
          <w:tcPr>
            <w:tcW w:w="2235" w:type="dxa"/>
            <w:vAlign w:val="center"/>
          </w:tcPr>
          <w:p w14:paraId="5148E5EA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10,3</w:t>
            </w:r>
          </w:p>
        </w:tc>
        <w:tc>
          <w:tcPr>
            <w:tcW w:w="2805" w:type="dxa"/>
            <w:tcBorders>
              <w:bottom w:val="single" w:sz="6" w:space="0" w:color="000000"/>
            </w:tcBorders>
            <w:vAlign w:val="center"/>
          </w:tcPr>
          <w:p w14:paraId="74A92AAE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6,66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18D74BE6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40,3</w:t>
            </w:r>
          </w:p>
        </w:tc>
      </w:tr>
      <w:tr w:rsidR="00324A7A" w14:paraId="4CC47AC0" w14:textId="77777777" w:rsidTr="00234BBF">
        <w:trPr>
          <w:trHeight w:val="758"/>
        </w:trPr>
        <w:tc>
          <w:tcPr>
            <w:tcW w:w="23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56FC" w14:textId="77777777" w:rsidR="00324A7A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4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ECEB" w14:textId="77777777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3F3D861" w14:textId="03C13F55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C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4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AF06" w14:textId="77777777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57072BFB" w14:textId="5983383D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C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2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1BDE" w14:textId="77777777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2F4CEBC4" w14:textId="269E69DB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C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80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890F" w14:textId="77777777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7D7FC988" w14:textId="5A1E02B9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C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  <w:tc>
          <w:tcPr>
            <w:tcW w:w="288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5261" w14:textId="77777777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3F5C2356" w14:textId="688A55CB" w:rsidR="00324A7A" w:rsidRDefault="00324A7A" w:rsidP="00234BB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C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</w:t>
            </w:r>
          </w:p>
        </w:tc>
      </w:tr>
      <w:tr w:rsidR="00324A7A" w14:paraId="5B6EC739" w14:textId="77777777" w:rsidTr="007C4113">
        <w:trPr>
          <w:trHeight w:val="1307"/>
        </w:trPr>
        <w:tc>
          <w:tcPr>
            <w:tcW w:w="2370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5EFCB" w14:textId="77777777" w:rsidR="00324A7A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00ED02A3" w14:textId="77777777" w:rsidR="00324A7A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8ACA0F" w14:textId="77777777" w:rsidR="00324A7A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475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4825" w14:textId="77777777" w:rsid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F48C3" w14:textId="77777777" w:rsid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7666B0" w14:textId="12AA03DF" w:rsidR="00324A7A" w:rsidRP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Recesso Escolar</w:t>
            </w:r>
          </w:p>
          <w:p w14:paraId="1B4E26A0" w14:textId="77777777" w:rsidR="00324A7A" w:rsidRPr="007C4113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CA47" w14:textId="77777777" w:rsid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C52A8" w14:textId="77777777" w:rsid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C7832" w14:textId="0A69F0B4" w:rsidR="00324A7A" w:rsidRP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Recesso Escolar</w:t>
            </w:r>
          </w:p>
          <w:p w14:paraId="650BCA80" w14:textId="77777777" w:rsidR="00324A7A" w:rsidRPr="007C4113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462A" w14:textId="77777777" w:rsid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D2085E" w14:textId="77777777" w:rsid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478C4" w14:textId="7A3F44E4" w:rsidR="00324A7A" w:rsidRP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Recesso Escolar</w:t>
            </w:r>
          </w:p>
          <w:p w14:paraId="7979B457" w14:textId="77777777" w:rsidR="00324A7A" w:rsidRPr="007C4113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EB37" w14:textId="77777777" w:rsid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59903" w14:textId="77777777" w:rsid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087633" w14:textId="574EA9F9" w:rsidR="00324A7A" w:rsidRP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Recesso Escolar</w:t>
            </w:r>
          </w:p>
          <w:p w14:paraId="58AB6176" w14:textId="77777777" w:rsidR="00324A7A" w:rsidRPr="007C4113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574F" w14:textId="77777777" w:rsid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00C74" w14:textId="77777777" w:rsid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C6CB07" w14:textId="5177D39F" w:rsidR="00324A7A" w:rsidRPr="007C4113" w:rsidRDefault="007C4113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Recesso Escolar</w:t>
            </w:r>
          </w:p>
          <w:p w14:paraId="0267993F" w14:textId="77777777" w:rsidR="00324A7A" w:rsidRPr="007C4113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A7A" w14:paraId="19FD2DCB" w14:textId="77777777" w:rsidTr="00234BBF">
        <w:trPr>
          <w:trHeight w:val="549"/>
        </w:trPr>
        <w:tc>
          <w:tcPr>
            <w:tcW w:w="4845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BE89" w14:textId="77777777" w:rsidR="00324A7A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90" w:type="dxa"/>
            <w:vAlign w:val="center"/>
          </w:tcPr>
          <w:p w14:paraId="2CE35CAC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66F03A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235" w:type="dxa"/>
            <w:vAlign w:val="center"/>
          </w:tcPr>
          <w:p w14:paraId="6D1AAE52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9E640B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05" w:type="dxa"/>
            <w:vAlign w:val="center"/>
          </w:tcPr>
          <w:p w14:paraId="5E70D555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29B507D4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20FA23B6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738D2D6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4A7A" w14:paraId="031423AF" w14:textId="77777777" w:rsidTr="00234BBF">
        <w:trPr>
          <w:trHeight w:val="298"/>
        </w:trPr>
        <w:tc>
          <w:tcPr>
            <w:tcW w:w="4845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7441" w14:textId="77777777" w:rsidR="00324A7A" w:rsidRDefault="00324A7A" w:rsidP="00234B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44C29B3C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14:paraId="78CA1A6B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bottom w:val="single" w:sz="6" w:space="0" w:color="000000"/>
            </w:tcBorders>
            <w:vAlign w:val="center"/>
          </w:tcPr>
          <w:p w14:paraId="7C6481F7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36DACDC1" w14:textId="77777777" w:rsidR="00324A7A" w:rsidRDefault="00324A7A" w:rsidP="00234B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6A99763" w14:textId="77777777" w:rsidR="00324A7A" w:rsidRDefault="00324A7A" w:rsidP="00324A7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32D7E97A" w14:textId="69EC0ED6" w:rsidR="00D72445" w:rsidRPr="007C4113" w:rsidRDefault="00324A7A" w:rsidP="007C4113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</w:t>
      </w:r>
      <w:r w:rsidR="007C4113">
        <w:rPr>
          <w:rFonts w:ascii="Times New Roman" w:eastAsia="Times New Roman" w:hAnsi="Times New Roman" w:cs="Times New Roman"/>
          <w:sz w:val="20"/>
          <w:szCs w:val="20"/>
        </w:rPr>
        <w:t xml:space="preserve"> Marilia Raquel Hubner Sordi - CRN10 2795</w:t>
      </w:r>
    </w:p>
    <w:sectPr w:rsidR="00D72445" w:rsidRPr="007C4113" w:rsidSect="00324A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7A"/>
    <w:rsid w:val="00324A7A"/>
    <w:rsid w:val="004C0B4F"/>
    <w:rsid w:val="007C4113"/>
    <w:rsid w:val="009B120C"/>
    <w:rsid w:val="00A2778C"/>
    <w:rsid w:val="00CD60F0"/>
    <w:rsid w:val="00D72445"/>
    <w:rsid w:val="00F0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3518"/>
  <w15:chartTrackingRefBased/>
  <w15:docId w15:val="{9B4AED0D-EA92-4AFD-9AB4-E61C6469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7A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511B-426F-4B93-B067-1D9BC83D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6</cp:revision>
  <cp:lastPrinted>2023-07-03T10:39:00Z</cp:lastPrinted>
  <dcterms:created xsi:type="dcterms:W3CDTF">2023-06-19T16:26:00Z</dcterms:created>
  <dcterms:modified xsi:type="dcterms:W3CDTF">2023-07-03T12:20:00Z</dcterms:modified>
</cp:coreProperties>
</file>