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C17A" w14:textId="77777777" w:rsidR="0049507F" w:rsidRDefault="0049507F" w:rsidP="005B7A4D">
      <w:pPr>
        <w:keepLines/>
        <w:widowControl w:val="0"/>
        <w:spacing w:line="360" w:lineRule="auto"/>
        <w:ind w:left="280" w:hanging="140"/>
        <w:jc w:val="both"/>
        <w:rPr>
          <w:rFonts w:ascii="Alfa Slab One" w:eastAsia="Alfa Slab One" w:hAnsi="Alfa Slab One" w:cs="Alfa Slab One"/>
          <w:color w:val="E69138"/>
          <w:sz w:val="48"/>
          <w:szCs w:val="48"/>
        </w:rPr>
      </w:pPr>
    </w:p>
    <w:p w14:paraId="46E150BA" w14:textId="4B3D86FF" w:rsidR="005B7A4D" w:rsidRDefault="005B7A4D" w:rsidP="005B7A4D">
      <w:pPr>
        <w:keepLines/>
        <w:widowControl w:val="0"/>
        <w:spacing w:line="360" w:lineRule="auto"/>
        <w:ind w:left="280" w:hanging="140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Alfa Slab One" w:eastAsia="Alfa Slab One" w:hAnsi="Alfa Slab One" w:cs="Alfa Slab One"/>
          <w:color w:val="E69138"/>
          <w:sz w:val="48"/>
          <w:szCs w:val="48"/>
        </w:rPr>
        <w:t>Orientações para o Cardápio Creche</w:t>
      </w:r>
    </w:p>
    <w:p w14:paraId="4CE2BF25" w14:textId="77777777" w:rsidR="005B7A4D" w:rsidRDefault="005B7A4D" w:rsidP="005B7A4D">
      <w:pPr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Não adicionar muito sal nas preparações, PROIBIDO adoçar qualquer preparação de crianças menores de 3 (três) anos;</w:t>
      </w:r>
    </w:p>
    <w:p w14:paraId="31CBC489" w14:textId="77777777" w:rsidR="005B7A4D" w:rsidRDefault="005B7A4D" w:rsidP="005B7A4D">
      <w:pPr>
        <w:keepLines/>
        <w:widowControl w:val="0"/>
        <w:spacing w:line="360" w:lineRule="auto"/>
        <w:ind w:left="720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713F8A4B" w14:textId="77777777" w:rsidR="005B7A4D" w:rsidRDefault="005B7A4D" w:rsidP="005B7A4D">
      <w:pPr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As frutas devem ser raspadas, amassadas ou pedaços pequenos, </w:t>
      </w:r>
    </w:p>
    <w:p w14:paraId="2DA946E0" w14:textId="77777777" w:rsidR="005B7A4D" w:rsidRDefault="005B7A4D" w:rsidP="005B7A4D">
      <w:pPr>
        <w:keepLines/>
        <w:widowControl w:val="0"/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ir evoluindo para consistência sólida para estimular a mastigação;</w:t>
      </w:r>
    </w:p>
    <w:p w14:paraId="5210BAF1" w14:textId="77777777" w:rsidR="005B7A4D" w:rsidRDefault="005B7A4D" w:rsidP="005B7A4D">
      <w:pPr>
        <w:keepLines/>
        <w:widowControl w:val="0"/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66E098E6" w14:textId="77777777" w:rsidR="005B7A4D" w:rsidRDefault="005B7A4D" w:rsidP="005B7A4D">
      <w:pPr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Servir porções adequadas às idades das crianças, colocar os alimentos separados no prato para que elas conheçam os sabores de cada alimento;</w:t>
      </w:r>
    </w:p>
    <w:p w14:paraId="5156983B" w14:textId="77777777" w:rsidR="005B7A4D" w:rsidRDefault="005B7A4D" w:rsidP="005B7A4D">
      <w:pPr>
        <w:keepLines/>
        <w:widowControl w:val="0"/>
        <w:spacing w:line="360" w:lineRule="auto"/>
        <w:ind w:left="720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021ADFC3" w14:textId="77777777" w:rsidR="005B7A4D" w:rsidRDefault="005B7A4D" w:rsidP="005B7A4D">
      <w:pPr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Os alimentos utilizados para preparo do cardápio são de qualidade e frescos, portanto o cardápio pode sofrer algumas alterações de acordo com o recebimento de gêneros alimentícios;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66604F5" wp14:editId="32D8EAC5">
            <wp:simplePos x="0" y="0"/>
            <wp:positionH relativeFrom="column">
              <wp:posOffset>-66674</wp:posOffset>
            </wp:positionH>
            <wp:positionV relativeFrom="paragraph">
              <wp:posOffset>578059</wp:posOffset>
            </wp:positionV>
            <wp:extent cx="2374900" cy="1509758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>
                      <a:alphaModFix amt="87000"/>
                    </a:blip>
                    <a:srcRect l="5682" t="16832" r="23351" b="1554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50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06E486" w14:textId="77777777" w:rsidR="005B7A4D" w:rsidRDefault="005B7A4D" w:rsidP="005B7A4D">
      <w:pPr>
        <w:keepLines/>
        <w:widowControl w:val="0"/>
        <w:spacing w:line="240" w:lineRule="auto"/>
        <w:jc w:val="right"/>
        <w:rPr>
          <w:rFonts w:ascii="Century Schoolbook" w:eastAsia="Century Schoolbook" w:hAnsi="Century Schoolbook" w:cs="Century Schoolbook"/>
          <w:sz w:val="26"/>
          <w:szCs w:val="26"/>
        </w:rPr>
      </w:pPr>
      <w:r>
        <w:rPr>
          <w:rFonts w:ascii="Century Schoolbook" w:eastAsia="Century Schoolbook" w:hAnsi="Century Schoolbook" w:cs="Century Schoolbook"/>
          <w:sz w:val="26"/>
          <w:szCs w:val="26"/>
        </w:rPr>
        <w:t>Nutricionista Responsável Técnica do PNAE</w:t>
      </w:r>
    </w:p>
    <w:p w14:paraId="0F79DABA" w14:textId="77777777" w:rsidR="005B7A4D" w:rsidRDefault="005B7A4D" w:rsidP="005B7A4D">
      <w:pPr>
        <w:keepLines/>
        <w:widowControl w:val="0"/>
        <w:spacing w:line="240" w:lineRule="auto"/>
        <w:jc w:val="right"/>
        <w:rPr>
          <w:rFonts w:ascii="Century Schoolbook" w:eastAsia="Century Schoolbook" w:hAnsi="Century Schoolbook" w:cs="Century Schoolbook"/>
          <w:sz w:val="26"/>
          <w:szCs w:val="26"/>
        </w:rPr>
      </w:pPr>
    </w:p>
    <w:p w14:paraId="50C8C738" w14:textId="77777777" w:rsidR="005B7A4D" w:rsidRDefault="005B7A4D" w:rsidP="005B7A4D">
      <w:pPr>
        <w:keepLines/>
        <w:widowControl w:val="0"/>
        <w:spacing w:line="240" w:lineRule="auto"/>
        <w:jc w:val="right"/>
        <w:rPr>
          <w:rFonts w:ascii="Century Schoolbook" w:eastAsia="Century Schoolbook" w:hAnsi="Century Schoolbook" w:cs="Century Schoolbook"/>
          <w:sz w:val="26"/>
          <w:szCs w:val="26"/>
        </w:rPr>
      </w:pPr>
      <w:r>
        <w:rPr>
          <w:rFonts w:ascii="Century Schoolbook" w:eastAsia="Century Schoolbook" w:hAnsi="Century Schoolbook" w:cs="Century Schoolbook"/>
          <w:sz w:val="26"/>
          <w:szCs w:val="26"/>
        </w:rPr>
        <w:t xml:space="preserve">CRN10 </w:t>
      </w:r>
    </w:p>
    <w:p w14:paraId="418F8B48" w14:textId="77777777" w:rsidR="005B7A4D" w:rsidRDefault="005B7A4D" w:rsidP="005B7A4D">
      <w:pPr>
        <w:keepLines/>
        <w:widowControl w:val="0"/>
        <w:spacing w:line="240" w:lineRule="auto"/>
        <w:jc w:val="right"/>
        <w:rPr>
          <w:rFonts w:ascii="Century Schoolbook" w:eastAsia="Century Schoolbook" w:hAnsi="Century Schoolbook" w:cs="Century Schoolbook"/>
          <w:sz w:val="26"/>
          <w:szCs w:val="26"/>
        </w:rPr>
      </w:pPr>
    </w:p>
    <w:p w14:paraId="3ADF1E20" w14:textId="77777777" w:rsidR="005B7A4D" w:rsidRDefault="005B7A4D" w:rsidP="005B7A4D">
      <w:pPr>
        <w:keepLines/>
        <w:widowControl w:val="0"/>
        <w:spacing w:line="240" w:lineRule="auto"/>
        <w:jc w:val="right"/>
        <w:rPr>
          <w:rFonts w:ascii="Century Schoolbook" w:eastAsia="Century Schoolbook" w:hAnsi="Century Schoolbook" w:cs="Century Schoolbook"/>
          <w:sz w:val="26"/>
          <w:szCs w:val="26"/>
        </w:rPr>
      </w:pPr>
    </w:p>
    <w:p w14:paraId="1C938AB8" w14:textId="77777777" w:rsidR="005B7A4D" w:rsidRDefault="005B7A4D" w:rsidP="005B7A4D">
      <w:pPr>
        <w:keepLines/>
        <w:widowControl w:val="0"/>
        <w:spacing w:line="240" w:lineRule="auto"/>
        <w:jc w:val="right"/>
        <w:rPr>
          <w:b/>
          <w:sz w:val="16"/>
          <w:szCs w:val="16"/>
          <w:highlight w:val="red"/>
        </w:rPr>
      </w:pPr>
    </w:p>
    <w:tbl>
      <w:tblPr>
        <w:tblW w:w="158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1"/>
        <w:gridCol w:w="2298"/>
        <w:gridCol w:w="2483"/>
        <w:gridCol w:w="1326"/>
        <w:gridCol w:w="1275"/>
        <w:gridCol w:w="1350"/>
        <w:gridCol w:w="1665"/>
        <w:gridCol w:w="1430"/>
        <w:gridCol w:w="1554"/>
      </w:tblGrid>
      <w:tr w:rsidR="005B7A4D" w14:paraId="518FD552" w14:textId="77777777" w:rsidTr="005B7A4D">
        <w:trPr>
          <w:trHeight w:val="1440"/>
        </w:trPr>
        <w:tc>
          <w:tcPr>
            <w:tcW w:w="15872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6732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07A11D8A" wp14:editId="4AF6E297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7C5FA22E" wp14:editId="7BDDAB0E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ACC567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101DCAE6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61FDA229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5A42D91B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FEVEREIRO  2022</w:t>
            </w:r>
          </w:p>
        </w:tc>
      </w:tr>
      <w:tr w:rsidR="005B7A4D" w14:paraId="02D36EFE" w14:textId="77777777" w:rsidTr="005B7A4D">
        <w:trPr>
          <w:trHeight w:val="686"/>
        </w:trPr>
        <w:tc>
          <w:tcPr>
            <w:tcW w:w="24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95F0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9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E849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6CBF1906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06/02</w:t>
            </w:r>
          </w:p>
        </w:tc>
        <w:tc>
          <w:tcPr>
            <w:tcW w:w="248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F995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D86B374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07/02</w:t>
            </w:r>
          </w:p>
        </w:tc>
        <w:tc>
          <w:tcPr>
            <w:tcW w:w="2601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3963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1E697969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3015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80F1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14:paraId="3756888D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984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4B63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4B75D75A" w14:textId="77777777" w:rsidR="005B7A4D" w:rsidRDefault="005B7A4D" w:rsidP="002A4A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10/02</w:t>
            </w:r>
          </w:p>
        </w:tc>
      </w:tr>
      <w:tr w:rsidR="005B7A4D" w14:paraId="365C9C57" w14:textId="77777777" w:rsidTr="005B7A4D">
        <w:trPr>
          <w:trHeight w:val="765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AAD8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6587C628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A048" w14:textId="31201E8E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E543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25F7" w14:textId="3EE8ED14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15386A43" w14:textId="77777777" w:rsidR="00FA0733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queijo</w:t>
            </w:r>
          </w:p>
          <w:p w14:paraId="33913A6A" w14:textId="708764F1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CB7F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2DDC2EB" w14:textId="1CDE5FA0" w:rsidR="005B7A4D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8DE9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4CFE3A3" w14:textId="7C56A0A4" w:rsidR="005B7A4D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</w:tc>
      </w:tr>
      <w:tr w:rsidR="005B7A4D" w14:paraId="0D23DD3E" w14:textId="77777777" w:rsidTr="005B7A4D">
        <w:trPr>
          <w:trHeight w:val="827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7674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95B0740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E42F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D948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82E3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6F90F3C" w14:textId="77777777" w:rsidR="005B7A4D" w:rsidRDefault="00F038E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7BCA69A7" w14:textId="19046647" w:rsidR="005B7A4D" w:rsidRDefault="005B7A4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2B59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153FBC97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BCBB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3A7F1D89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399CF52D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14:paraId="5576821C" w14:textId="77777777" w:rsidR="00F038ED" w:rsidRDefault="00F038ED" w:rsidP="00F03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 alface</w:t>
            </w:r>
          </w:p>
          <w:p w14:paraId="3E6A3FF1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A4D" w14:paraId="58999EC3" w14:textId="77777777" w:rsidTr="005B7A4D">
        <w:trPr>
          <w:trHeight w:val="474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3B16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913C" w14:textId="3840FB5D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8742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CE5D" w14:textId="0CE3BF9B" w:rsidR="005B7A4D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8206" w14:textId="26D63F6F" w:rsidR="005B7A4D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21E2" w14:textId="5FAA5AC5" w:rsidR="005B7A4D" w:rsidRDefault="00FA0733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5B7A4D" w14:paraId="20E20DC2" w14:textId="77777777" w:rsidTr="005B7A4D">
        <w:trPr>
          <w:trHeight w:val="440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7982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47E26ED" w14:textId="77777777" w:rsidR="005B7A4D" w:rsidRDefault="005B7A4D" w:rsidP="002A4AC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4280" w14:textId="65181815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06D6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0D84" w14:textId="225DBB0D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</w:t>
            </w:r>
          </w:p>
          <w:p w14:paraId="19E06FA0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polpa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0E77" w14:textId="77777777" w:rsidR="00FA0733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(presunto, queijo e salada)</w:t>
            </w:r>
          </w:p>
          <w:p w14:paraId="1304B111" w14:textId="77777777" w:rsidR="00FA0733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360997BE" w14:textId="77777777" w:rsidR="00FA0733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52270B77" w14:textId="1D534303" w:rsidR="00FA0733" w:rsidRDefault="00FA0733" w:rsidP="00FA073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ADB1F0" w14:textId="605AD5B8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7C21" w14:textId="77777777" w:rsidR="00FA0733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3B6AD967" w14:textId="77777777" w:rsidR="00FA0733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14:paraId="14808103" w14:textId="0D230EFA" w:rsidR="005B7A4D" w:rsidRDefault="00FA0733" w:rsidP="00FA07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5B7A4D" w14:paraId="6B7664A1" w14:textId="77777777" w:rsidTr="005B7A4D">
        <w:tc>
          <w:tcPr>
            <w:tcW w:w="2491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91C3" w14:textId="77777777" w:rsidR="005B7A4D" w:rsidRDefault="005B7A4D" w:rsidP="002A4AC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98" w:type="dxa"/>
            <w:vAlign w:val="center"/>
          </w:tcPr>
          <w:p w14:paraId="1782A7DB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6E3103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483" w:type="dxa"/>
            <w:vAlign w:val="center"/>
          </w:tcPr>
          <w:p w14:paraId="405AF943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D194984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26" w:type="dxa"/>
            <w:vAlign w:val="center"/>
          </w:tcPr>
          <w:p w14:paraId="4E264669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D6814EB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75" w:type="dxa"/>
            <w:vAlign w:val="center"/>
          </w:tcPr>
          <w:p w14:paraId="0CF74EFF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9E3507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50" w:type="dxa"/>
            <w:vAlign w:val="center"/>
          </w:tcPr>
          <w:p w14:paraId="7E64FD58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814D4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65" w:type="dxa"/>
            <w:vAlign w:val="center"/>
          </w:tcPr>
          <w:p w14:paraId="6523C63B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2878AEA2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  <w:vAlign w:val="center"/>
          </w:tcPr>
          <w:p w14:paraId="38D05797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2BBD146C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0FC5418A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1D6FF77E" w14:textId="77777777" w:rsidR="005B7A4D" w:rsidRDefault="005B7A4D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B7A4D" w14:paraId="7EEBA28D" w14:textId="77777777" w:rsidTr="005B7A4D">
        <w:tc>
          <w:tcPr>
            <w:tcW w:w="2491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55BF" w14:textId="77777777" w:rsidR="005B7A4D" w:rsidRDefault="005B7A4D" w:rsidP="002A4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9895188" w14:textId="6768D389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706,78</w:t>
            </w:r>
          </w:p>
        </w:tc>
        <w:tc>
          <w:tcPr>
            <w:tcW w:w="2483" w:type="dxa"/>
            <w:vAlign w:val="center"/>
          </w:tcPr>
          <w:p w14:paraId="0409C3BF" w14:textId="0EC85CAE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  <w:vAlign w:val="center"/>
          </w:tcPr>
          <w:p w14:paraId="05A73B1A" w14:textId="12159BEB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14:paraId="7B92F735" w14:textId="1D218A57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14:paraId="5022B73F" w14:textId="766C5154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vAlign w:val="center"/>
          </w:tcPr>
          <w:p w14:paraId="5EDCC3A0" w14:textId="0DC80C1B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  <w:vAlign w:val="center"/>
          </w:tcPr>
          <w:p w14:paraId="5649C5DD" w14:textId="32D735B6" w:rsidR="005B7A4D" w:rsidRDefault="002D4D18" w:rsidP="002A4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187,63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673888F9" w14:textId="7A1E147E" w:rsidR="005B7A4D" w:rsidRDefault="002D4D18" w:rsidP="002A4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0C80338" w14:textId="77777777" w:rsidR="005B7A4D" w:rsidRDefault="005B7A4D" w:rsidP="005B7A4D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043048E6" w14:textId="77777777" w:rsidR="005B7A4D" w:rsidRDefault="005B7A4D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B6952F5" w14:textId="77777777" w:rsidR="005B7A4D" w:rsidRDefault="005B7A4D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R. Hubner Sordi Nutricionista Responsável Técnica do PNAE</w:t>
      </w:r>
    </w:p>
    <w:p w14:paraId="22A04BB6" w14:textId="77777777" w:rsidR="00BF7F95" w:rsidRDefault="00BF7F95"/>
    <w:p w14:paraId="301878F0" w14:textId="4BD115FE" w:rsidR="005B7A4D" w:rsidRDefault="005B7A4D"/>
    <w:p w14:paraId="35E45060" w14:textId="77777777" w:rsidR="005B7A4D" w:rsidRDefault="005B7A4D" w:rsidP="005B7A4D">
      <w:pPr>
        <w:keepLines/>
        <w:widowControl w:val="0"/>
        <w:rPr>
          <w:b/>
          <w:sz w:val="16"/>
          <w:szCs w:val="16"/>
          <w:highlight w:val="red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5B7A4D" w14:paraId="7B74C6DA" w14:textId="77777777" w:rsidTr="00222FF8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4DC4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055EC84B" wp14:editId="2036A4F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6B624DCC" wp14:editId="354F774F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701858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7D62AE06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4DBB1603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1D48586B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FEVEREIRO 2022</w:t>
            </w:r>
          </w:p>
        </w:tc>
      </w:tr>
      <w:tr w:rsidR="005B7A4D" w14:paraId="5DB1E3C9" w14:textId="77777777" w:rsidTr="00222FF8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8C0F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6D3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6C598B4A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13/02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9064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84D2591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14/02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1253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0E76F483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15/02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10E6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F87E9B8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16/02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3174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4D5C017D" w14:textId="77777777" w:rsidR="005B7A4D" w:rsidRDefault="005B7A4D" w:rsidP="005B7A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17/02</w:t>
            </w:r>
          </w:p>
        </w:tc>
      </w:tr>
      <w:tr w:rsidR="005B7A4D" w14:paraId="7A04E39F" w14:textId="77777777" w:rsidTr="00222FF8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8BE3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210F2C3A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7FB7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1FD076BC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C950" w14:textId="37CFA367" w:rsidR="005B7A4D" w:rsidRPr="00222FF8" w:rsidRDefault="00222FF8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C796E7F" w14:textId="27689E4D" w:rsidR="005B7A4D" w:rsidRPr="00222FF8" w:rsidRDefault="00222FF8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14:paraId="1990DFC5" w14:textId="120280BA" w:rsidR="005B7A4D" w:rsidRDefault="0022509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560A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A22B6CB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5893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411B62C" w14:textId="42BD1886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14:paraId="6B62B08F" w14:textId="78F5A76F" w:rsidR="00222FF8" w:rsidRDefault="00222FF8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14:paraId="401FB80F" w14:textId="77777777" w:rsidR="00222FF8" w:rsidRDefault="00222FF8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6ADB9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4FB9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AD64AEB" w14:textId="5D3ABFC6" w:rsidR="005B7A4D" w:rsidRDefault="005B7A4D" w:rsidP="006A33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</w:tc>
      </w:tr>
      <w:tr w:rsidR="005B7A4D" w14:paraId="72859B35" w14:textId="77777777" w:rsidTr="00222FF8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4B31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355A572A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C138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47D76ED0" w14:textId="31E7415E" w:rsidR="005B7A4D" w:rsidRDefault="005B7A4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C278E4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09DD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0B5E3722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Frango assado com batata </w:t>
            </w:r>
          </w:p>
          <w:p w14:paraId="3875D0A5" w14:textId="2F138BCD" w:rsidR="005B7A4D" w:rsidRDefault="005B7A4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22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13C0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14:paraId="084C5D02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em cubos</w:t>
            </w:r>
          </w:p>
          <w:p w14:paraId="7498C84D" w14:textId="28EBF3F0" w:rsidR="005B7A4D" w:rsidRDefault="005B7A4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22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Acelga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231E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24D4F42A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18A7C6ED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77873980" w14:textId="4322D985" w:rsidR="005B7A4D" w:rsidRDefault="005B7A4D" w:rsidP="00222F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22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CE6F" w14:textId="2E78957E" w:rsidR="00222FF8" w:rsidRDefault="00222FF8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assado com batatinha</w:t>
            </w:r>
          </w:p>
          <w:p w14:paraId="55808E38" w14:textId="77777777" w:rsidR="00222FF8" w:rsidRDefault="00222FF8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19B5E7AD" w14:textId="2EA5EAEB" w:rsidR="005B7A4D" w:rsidRDefault="00222FF8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22509D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5B7A4D" w14:paraId="232AF1BA" w14:textId="77777777" w:rsidTr="00222FF8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2569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E903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F6F3" w14:textId="31B1D838" w:rsidR="005B7A4D" w:rsidRPr="00733B4B" w:rsidRDefault="00733B4B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4B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A079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ED6B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E2D5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5B7A4D" w14:paraId="508BD175" w14:textId="77777777" w:rsidTr="00222FF8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3913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220252D7" w14:textId="77777777" w:rsidR="005B7A4D" w:rsidRDefault="005B7A4D" w:rsidP="005B7A4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F5D4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com carne moída</w:t>
            </w:r>
          </w:p>
          <w:p w14:paraId="4E30B9C7" w14:textId="4829EBD8" w:rsidR="009623F9" w:rsidRDefault="009623F9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Repolho  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BCD8" w14:textId="676C4A79" w:rsidR="00733B4B" w:rsidRPr="004B141A" w:rsidRDefault="00733B4B" w:rsidP="00733B4B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>Sopa de feijão com batatinha</w:t>
            </w:r>
            <w:r w:rsidR="0022509D">
              <w:rPr>
                <w:rFonts w:ascii="Times New Roman" w:hAnsi="Times New Roman" w:cs="Times New Roman"/>
                <w:sz w:val="24"/>
                <w:szCs w:val="24"/>
              </w:rPr>
              <w:t>, cenoura</w:t>
            </w: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 e massa</w:t>
            </w:r>
          </w:p>
          <w:p w14:paraId="3E53DF8F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49BE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14:paraId="497DBADD" w14:textId="364A548B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  <w:r w:rsidR="0014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9DB">
              <w:rPr>
                <w:rFonts w:ascii="Times New Roman" w:eastAsia="Times New Roman" w:hAnsi="Times New Roman" w:cs="Times New Roman"/>
                <w:sz w:val="24"/>
                <w:szCs w:val="24"/>
              </w:rPr>
              <w:t>s/ açúcar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9D01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1C721EB6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6110DC98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C2AA" w14:textId="77777777" w:rsidR="009623F9" w:rsidRDefault="009623F9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Torta salgada</w:t>
            </w:r>
          </w:p>
          <w:p w14:paraId="108EC798" w14:textId="66F30A47" w:rsidR="005B7A4D" w:rsidRDefault="00F038E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</w:t>
            </w:r>
            <w:r w:rsidR="0096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</w:t>
            </w:r>
            <w:r w:rsidR="001459DB">
              <w:rPr>
                <w:rFonts w:ascii="Times New Roman" w:eastAsia="Times New Roman" w:hAnsi="Times New Roman" w:cs="Times New Roman"/>
                <w:sz w:val="24"/>
                <w:szCs w:val="24"/>
              </w:rPr>
              <w:t>uva</w:t>
            </w:r>
          </w:p>
        </w:tc>
      </w:tr>
      <w:tr w:rsidR="005B7A4D" w14:paraId="1B2A46C0" w14:textId="77777777" w:rsidTr="00222FF8"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5B09" w14:textId="77777777" w:rsidR="005B7A4D" w:rsidRDefault="005B7A4D" w:rsidP="005B7A4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14:paraId="5F842077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DE57E9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14:paraId="6EDF67F3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0BA3BB1C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14:paraId="234DCEF5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B093FCD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14:paraId="2CE1A185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6FE4381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14:paraId="4370A40C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5247AF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14:paraId="1694F0EC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AEB5A3C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14:paraId="61F19B18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0CD7C5C2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4CCA5561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093A4308" w14:textId="77777777" w:rsidR="005B7A4D" w:rsidRDefault="005B7A4D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B7A4D" w14:paraId="44159435" w14:textId="77777777" w:rsidTr="00222FF8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FA1C" w14:textId="77777777" w:rsidR="005B7A4D" w:rsidRDefault="005B7A4D" w:rsidP="005B7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67CFCD26" w14:textId="21515642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731,79</w:t>
            </w:r>
          </w:p>
        </w:tc>
        <w:tc>
          <w:tcPr>
            <w:tcW w:w="2785" w:type="dxa"/>
            <w:vAlign w:val="center"/>
          </w:tcPr>
          <w:p w14:paraId="29FE27DD" w14:textId="49171316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6" w:type="dxa"/>
            <w:vAlign w:val="center"/>
          </w:tcPr>
          <w:p w14:paraId="164C02D5" w14:textId="696E1A3B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3" w:type="dxa"/>
            <w:vAlign w:val="center"/>
          </w:tcPr>
          <w:p w14:paraId="7D156C08" w14:textId="0DBA935B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14:paraId="39DE7A20" w14:textId="235D4BB2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14:paraId="26FFE3FC" w14:textId="1245F8AD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14:paraId="41DA0387" w14:textId="5DB9803A" w:rsidR="005B7A4D" w:rsidRDefault="001005E1" w:rsidP="005B7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63C628BC" w14:textId="3FC587E4" w:rsidR="005B7A4D" w:rsidRDefault="001005E1" w:rsidP="005B7A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25,15</w:t>
            </w:r>
          </w:p>
        </w:tc>
      </w:tr>
    </w:tbl>
    <w:p w14:paraId="0AE37BEA" w14:textId="77777777" w:rsidR="005B7A4D" w:rsidRDefault="005B7A4D" w:rsidP="005B7A4D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54157E7F" w14:textId="77777777" w:rsidR="005B7A4D" w:rsidRDefault="005B7A4D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57A2BAB5" w14:textId="445C8591" w:rsidR="005B7A4D" w:rsidRDefault="005B7A4D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R. Hubner Sordi Nutricionista Responsável Técnica do PNAE</w:t>
      </w:r>
    </w:p>
    <w:p w14:paraId="2C7CEFC8" w14:textId="07FB2E65" w:rsidR="009623F9" w:rsidRDefault="009623F9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1"/>
        <w:gridCol w:w="2298"/>
        <w:gridCol w:w="2483"/>
        <w:gridCol w:w="1326"/>
        <w:gridCol w:w="1275"/>
        <w:gridCol w:w="1350"/>
        <w:gridCol w:w="1665"/>
        <w:gridCol w:w="1430"/>
        <w:gridCol w:w="1554"/>
      </w:tblGrid>
      <w:tr w:rsidR="009623F9" w:rsidRPr="004B141A" w14:paraId="40D962C5" w14:textId="77777777" w:rsidTr="003E1180">
        <w:trPr>
          <w:trHeight w:val="1440"/>
        </w:trPr>
        <w:tc>
          <w:tcPr>
            <w:tcW w:w="15872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5BD2" w14:textId="77777777" w:rsidR="009623F9" w:rsidRPr="004B141A" w:rsidRDefault="009623F9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 w:rsidRPr="004B14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114300" distB="114300" distL="114300" distR="114300" simplePos="0" relativeHeight="251666432" behindDoc="0" locked="0" layoutInCell="1" hidden="0" allowOverlap="1" wp14:anchorId="3CCEAAAE" wp14:editId="5F76BCD6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B14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114300" distB="114300" distL="114300" distR="114300" simplePos="0" relativeHeight="251667456" behindDoc="0" locked="0" layoutInCell="1" hidden="0" allowOverlap="1" wp14:anchorId="69373F99" wp14:editId="078FB2F7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934FE5" w14:textId="77777777" w:rsidR="009623F9" w:rsidRPr="004B141A" w:rsidRDefault="009623F9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26CDE67" w14:textId="77777777" w:rsidR="009623F9" w:rsidRPr="004B141A" w:rsidRDefault="009623F9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CENTRO DE EDUCAÇÃO INFANTIL VALMOR DOMINGOS ALBERTI</w:t>
            </w:r>
          </w:p>
          <w:p w14:paraId="059D09EF" w14:textId="77777777" w:rsidR="009623F9" w:rsidRPr="004B141A" w:rsidRDefault="009623F9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INTEGRAL/PARCIAL</w:t>
            </w: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1 a 3 anos</w:t>
            </w:r>
          </w:p>
          <w:p w14:paraId="7492DA9B" w14:textId="77777777" w:rsidR="009623F9" w:rsidRPr="004B141A" w:rsidRDefault="009623F9" w:rsidP="003E1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FEVEREIRO  2022</w:t>
            </w:r>
          </w:p>
        </w:tc>
      </w:tr>
      <w:tr w:rsidR="009623F9" w:rsidRPr="004B141A" w14:paraId="0BE62DF1" w14:textId="77777777" w:rsidTr="003E1180">
        <w:trPr>
          <w:trHeight w:val="686"/>
        </w:trPr>
        <w:tc>
          <w:tcPr>
            <w:tcW w:w="24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0025" w14:textId="77777777" w:rsidR="009623F9" w:rsidRPr="004B141A" w:rsidRDefault="009623F9" w:rsidP="003E11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9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90D0" w14:textId="77777777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4CB161B0" w14:textId="2E5257D6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</w:t>
            </w:r>
            <w:r w:rsidR="004B141A"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8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8CE1" w14:textId="77777777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9127BD0" w14:textId="16FED2D5" w:rsidR="009623F9" w:rsidRPr="004B141A" w:rsidRDefault="004B141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601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BFDE" w14:textId="77777777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DE1714D" w14:textId="65E9A88A" w:rsidR="009623F9" w:rsidRPr="004B141A" w:rsidRDefault="004B141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</w:t>
            </w:r>
            <w:r w:rsidR="009623F9"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015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8605" w14:textId="77777777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14:paraId="0A5628A4" w14:textId="1D676048" w:rsidR="009623F9" w:rsidRPr="004B141A" w:rsidRDefault="004B141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9623F9"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84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BF3F" w14:textId="77777777" w:rsidR="009623F9" w:rsidRPr="004B141A" w:rsidRDefault="009623F9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EF2990D" w14:textId="4D95A4BE" w:rsidR="009623F9" w:rsidRPr="004B141A" w:rsidRDefault="004B141A" w:rsidP="003E1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9623F9"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5D2B1A" w:rsidRPr="004B141A" w14:paraId="0AF2665B" w14:textId="77777777" w:rsidTr="004B141A">
        <w:trPr>
          <w:trHeight w:val="765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1C18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CAFÉ DA MANHÃ</w:t>
            </w:r>
          </w:p>
          <w:p w14:paraId="12AB7846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8h15min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8625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38A304C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5731C7B5" w14:textId="6923687F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48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4006" w14:textId="0C24596D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C169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6FFC81C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  <w:p w14:paraId="3EC13633" w14:textId="4DACDAD3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Melão  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B53E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</w:t>
            </w:r>
          </w:p>
          <w:p w14:paraId="15C0F566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3228246F" w14:textId="269316DC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 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3B76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</w:t>
            </w:r>
          </w:p>
          <w:p w14:paraId="30B78191" w14:textId="2BD2ACAE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fubá </w:t>
            </w:r>
          </w:p>
        </w:tc>
      </w:tr>
      <w:tr w:rsidR="005D2B1A" w:rsidRPr="004B141A" w14:paraId="63C0DCEF" w14:textId="77777777" w:rsidTr="004B141A">
        <w:trPr>
          <w:trHeight w:val="827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59E6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ALMOÇO</w:t>
            </w:r>
          </w:p>
          <w:p w14:paraId="027E7FCF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10h45min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78D2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</w:t>
            </w:r>
          </w:p>
          <w:p w14:paraId="21DA3471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bovina </w:t>
            </w:r>
          </w:p>
          <w:p w14:paraId="49F9E4F7" w14:textId="16500759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alface </w:t>
            </w:r>
          </w:p>
        </w:tc>
        <w:tc>
          <w:tcPr>
            <w:tcW w:w="248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BD7D" w14:textId="10F771AD" w:rsidR="005D2B1A" w:rsidRPr="004B141A" w:rsidRDefault="005D2B1A" w:rsidP="005D2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Carnaval</w:t>
            </w: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2769" w14:textId="3749E06F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52C9021" w14:textId="13DCC123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2989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>Polenta com carne moída</w:t>
            </w:r>
          </w:p>
          <w:p w14:paraId="75866592" w14:textId="503774B0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1C24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2C25527E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>Carne suína refogada</w:t>
            </w:r>
          </w:p>
          <w:p w14:paraId="49AF4397" w14:textId="2EDA7534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Chuchu      </w:t>
            </w:r>
          </w:p>
        </w:tc>
      </w:tr>
      <w:tr w:rsidR="005D2B1A" w:rsidRPr="004B141A" w14:paraId="664778D7" w14:textId="77777777" w:rsidTr="004B141A">
        <w:trPr>
          <w:trHeight w:val="474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97EF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LANCHE 14h10m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A73C" w14:textId="12FA6545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  <w:tc>
          <w:tcPr>
            <w:tcW w:w="248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6292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14F7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469F303D" w14:textId="62C39FE0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2018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40A6CA6" w14:textId="2B0BC210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2608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7EF709FF" w14:textId="259CFF49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B1A" w:rsidRPr="004B141A" w14:paraId="7644C827" w14:textId="77777777" w:rsidTr="004B141A">
        <w:trPr>
          <w:trHeight w:val="440"/>
        </w:trPr>
        <w:tc>
          <w:tcPr>
            <w:tcW w:w="249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BE06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JANTAR</w:t>
            </w:r>
          </w:p>
          <w:p w14:paraId="47CDD7ED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15h45min</w:t>
            </w:r>
          </w:p>
        </w:tc>
        <w:tc>
          <w:tcPr>
            <w:tcW w:w="22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499F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com molho de frango</w:t>
            </w:r>
          </w:p>
          <w:p w14:paraId="3EE18094" w14:textId="579E6F40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Brócolis  </w:t>
            </w:r>
          </w:p>
        </w:tc>
        <w:tc>
          <w:tcPr>
            <w:tcW w:w="2483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93AA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80EE" w14:textId="77777777" w:rsidR="005D2B1A" w:rsidRPr="004B141A" w:rsidRDefault="005D2B1A" w:rsidP="005D2B1A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sz w:val="24"/>
                <w:szCs w:val="24"/>
              </w:rPr>
              <w:t>Sopa de feijão com batatinha e massa</w:t>
            </w:r>
          </w:p>
          <w:p w14:paraId="75480D0B" w14:textId="3B4BC8FB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F5F2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1A">
              <w:rPr>
                <w:rFonts w:ascii="Times New Roman" w:hAnsi="Times New Roman" w:cs="Times New Roman"/>
                <w:bCs/>
                <w:sz w:val="24"/>
                <w:szCs w:val="24"/>
              </w:rPr>
              <w:t>Torta salgada com frango, cenoura e tomate</w:t>
            </w:r>
          </w:p>
          <w:p w14:paraId="5754C60D" w14:textId="1AAB713C" w:rsidR="003A3EE2" w:rsidRPr="004B141A" w:rsidRDefault="003A3EE2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Suco natural </w:t>
            </w:r>
          </w:p>
        </w:tc>
        <w:tc>
          <w:tcPr>
            <w:tcW w:w="298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3D24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carne moída </w:t>
            </w:r>
          </w:p>
          <w:p w14:paraId="5944C76B" w14:textId="77777777" w:rsidR="005D2B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</w:t>
            </w:r>
          </w:p>
          <w:p w14:paraId="002A6A83" w14:textId="48DC8538" w:rsidR="005D2B1A" w:rsidRPr="004B141A" w:rsidRDefault="003A3EE2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</w:t>
            </w:r>
          </w:p>
        </w:tc>
      </w:tr>
      <w:tr w:rsidR="005D2B1A" w:rsidRPr="004B141A" w14:paraId="37EA295A" w14:textId="77777777" w:rsidTr="003E1180">
        <w:tc>
          <w:tcPr>
            <w:tcW w:w="2491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7296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298" w:type="dxa"/>
            <w:vAlign w:val="center"/>
          </w:tcPr>
          <w:p w14:paraId="169BB472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 w:rsidRPr="004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66259F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483" w:type="dxa"/>
            <w:vAlign w:val="center"/>
          </w:tcPr>
          <w:p w14:paraId="5FBE250B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CA00093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26" w:type="dxa"/>
            <w:vAlign w:val="center"/>
          </w:tcPr>
          <w:p w14:paraId="4142B841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7A37FF0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75" w:type="dxa"/>
            <w:vAlign w:val="center"/>
          </w:tcPr>
          <w:p w14:paraId="166FEA5D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E7EB2E5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50" w:type="dxa"/>
            <w:vAlign w:val="center"/>
          </w:tcPr>
          <w:p w14:paraId="3DA1F57A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 w:rsidRPr="004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530D95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65" w:type="dxa"/>
            <w:vAlign w:val="center"/>
          </w:tcPr>
          <w:p w14:paraId="523CD2D0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2704C8F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  <w:vAlign w:val="center"/>
          </w:tcPr>
          <w:p w14:paraId="2935B902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14:paraId="0D0737E8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68F86FE8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14:paraId="1DEA1311" w14:textId="77777777" w:rsidR="005D2B1A" w:rsidRPr="004B141A" w:rsidRDefault="005D2B1A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D2B1A" w:rsidRPr="004B141A" w14:paraId="58A074E9" w14:textId="77777777" w:rsidTr="003E1180">
        <w:tc>
          <w:tcPr>
            <w:tcW w:w="2491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21AF" w14:textId="77777777" w:rsidR="005D2B1A" w:rsidRPr="004B141A" w:rsidRDefault="005D2B1A" w:rsidP="005D2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6B6150F" w14:textId="632DD43C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719,27</w:t>
            </w:r>
          </w:p>
        </w:tc>
        <w:tc>
          <w:tcPr>
            <w:tcW w:w="2483" w:type="dxa"/>
            <w:vAlign w:val="center"/>
          </w:tcPr>
          <w:p w14:paraId="0252BC2A" w14:textId="2A01C34C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326" w:type="dxa"/>
            <w:vAlign w:val="center"/>
          </w:tcPr>
          <w:p w14:paraId="3B095752" w14:textId="3D06A619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75" w:type="dxa"/>
            <w:vAlign w:val="center"/>
          </w:tcPr>
          <w:p w14:paraId="7067CA3E" w14:textId="7E13B18E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14:paraId="58C69B1E" w14:textId="449F8990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142,30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vAlign w:val="center"/>
          </w:tcPr>
          <w:p w14:paraId="5639ABA2" w14:textId="1BDE2ECD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  <w:vAlign w:val="center"/>
          </w:tcPr>
          <w:p w14:paraId="7D7A489B" w14:textId="44F13147" w:rsidR="005D2B1A" w:rsidRPr="004B141A" w:rsidRDefault="00900336" w:rsidP="005D2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14:paraId="57404B95" w14:textId="0C5090A7" w:rsidR="005D2B1A" w:rsidRPr="004B141A" w:rsidRDefault="00900336" w:rsidP="005D2B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</w:tr>
    </w:tbl>
    <w:p w14:paraId="1EB1EA0F" w14:textId="77777777" w:rsidR="009623F9" w:rsidRPr="004B141A" w:rsidRDefault="009623F9" w:rsidP="009623F9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41A">
        <w:rPr>
          <w:rFonts w:ascii="Times New Roman" w:eastAsia="Times New Roman" w:hAnsi="Times New Roman" w:cs="Times New Roman"/>
          <w:sz w:val="24"/>
          <w:szCs w:val="24"/>
        </w:rPr>
        <w:t>*Deve-se seguir orientações que estão impressas na cozinha;</w:t>
      </w:r>
    </w:p>
    <w:p w14:paraId="2A6D0C01" w14:textId="77777777" w:rsidR="009623F9" w:rsidRPr="004B141A" w:rsidRDefault="009623F9" w:rsidP="009623F9">
      <w:pPr>
        <w:keepLines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41A">
        <w:rPr>
          <w:rFonts w:ascii="Times New Roman" w:eastAsia="Times New Roman" w:hAnsi="Times New Roman" w:cs="Times New Roman"/>
          <w:sz w:val="24"/>
          <w:szCs w:val="24"/>
        </w:rPr>
        <w:t>Os alimentos utilizados para preparo do cardápio são de qualidade e frescos, portanto o cardápio pode sofrer algumas alterações de acordo com o recebimento de gêneros alimentícios;</w:t>
      </w:r>
    </w:p>
    <w:p w14:paraId="347251F0" w14:textId="77777777" w:rsidR="009623F9" w:rsidRPr="004B141A" w:rsidRDefault="009623F9" w:rsidP="009623F9">
      <w:pPr>
        <w:keepLines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41A">
        <w:rPr>
          <w:rFonts w:ascii="Times New Roman" w:eastAsia="Times New Roman" w:hAnsi="Times New Roman" w:cs="Times New Roman"/>
          <w:sz w:val="24"/>
          <w:szCs w:val="24"/>
        </w:rPr>
        <w:t>Marilia R. Hubner Sordi Nutricionista Responsável Técnica do PNAE</w:t>
      </w:r>
    </w:p>
    <w:p w14:paraId="20BE3A48" w14:textId="77777777" w:rsidR="009623F9" w:rsidRPr="004B141A" w:rsidRDefault="009623F9" w:rsidP="009623F9">
      <w:pPr>
        <w:rPr>
          <w:rFonts w:ascii="Times New Roman" w:hAnsi="Times New Roman" w:cs="Times New Roman"/>
          <w:sz w:val="24"/>
          <w:szCs w:val="24"/>
        </w:rPr>
      </w:pPr>
    </w:p>
    <w:p w14:paraId="4A2F874C" w14:textId="77777777" w:rsidR="009623F9" w:rsidRDefault="009623F9" w:rsidP="005B7A4D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0D76AD5" w14:textId="497D4EE6" w:rsidR="005B7A4D" w:rsidRDefault="005B7A4D"/>
    <w:sectPr w:rsidR="005B7A4D" w:rsidSect="005B7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 Slab One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AA6"/>
    <w:multiLevelType w:val="multilevel"/>
    <w:tmpl w:val="BC245F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D"/>
    <w:rsid w:val="000D2C52"/>
    <w:rsid w:val="001005E1"/>
    <w:rsid w:val="001459DB"/>
    <w:rsid w:val="00222FF8"/>
    <w:rsid w:val="0022509D"/>
    <w:rsid w:val="00243E13"/>
    <w:rsid w:val="002C6F9C"/>
    <w:rsid w:val="002D4D18"/>
    <w:rsid w:val="003551B7"/>
    <w:rsid w:val="003A3EE2"/>
    <w:rsid w:val="0049507F"/>
    <w:rsid w:val="004B141A"/>
    <w:rsid w:val="005B7A4D"/>
    <w:rsid w:val="005D2B1A"/>
    <w:rsid w:val="0069224D"/>
    <w:rsid w:val="006A3354"/>
    <w:rsid w:val="00733B4B"/>
    <w:rsid w:val="00900336"/>
    <w:rsid w:val="009623F9"/>
    <w:rsid w:val="00BF7F95"/>
    <w:rsid w:val="00C132B2"/>
    <w:rsid w:val="00C278E4"/>
    <w:rsid w:val="00E71762"/>
    <w:rsid w:val="00F03466"/>
    <w:rsid w:val="00F038ED"/>
    <w:rsid w:val="00F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8DE1"/>
  <w15:chartTrackingRefBased/>
  <w15:docId w15:val="{4C9373AF-43FC-4653-9C92-553DA07F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23F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2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FF8"/>
    <w:rPr>
      <w:rFonts w:ascii="Segoe UI" w:eastAsia="Arial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rsid w:val="004B141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12</cp:revision>
  <cp:lastPrinted>2023-02-02T12:20:00Z</cp:lastPrinted>
  <dcterms:created xsi:type="dcterms:W3CDTF">2023-02-01T18:58:00Z</dcterms:created>
  <dcterms:modified xsi:type="dcterms:W3CDTF">2023-02-10T18:57:00Z</dcterms:modified>
</cp:coreProperties>
</file>